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AAA5" w14:textId="77777777" w:rsidR="004523C5" w:rsidRPr="00D74277" w:rsidRDefault="004523C5" w:rsidP="004523C5">
      <w:pPr>
        <w:jc w:val="center"/>
        <w:rPr>
          <w:rFonts w:ascii="Arial" w:hAnsi="Arial" w:cs="Arial"/>
          <w:sz w:val="22"/>
        </w:rPr>
      </w:pPr>
      <w:r w:rsidRPr="00D74277">
        <w:rPr>
          <w:rFonts w:ascii="Arial" w:hAnsi="Arial" w:cs="Arial"/>
          <w:sz w:val="22"/>
        </w:rPr>
        <w:t>МИНИСТЕРСТВО НАУКИ И ВЫСШЕГО ОБРАЗОВАНИЯ РОССИЙСКОЙ ФЕДЕРАЦИИ</w:t>
      </w:r>
    </w:p>
    <w:p w14:paraId="73DE6B35" w14:textId="13A4AE90" w:rsidR="004523C5" w:rsidRPr="00D74277" w:rsidRDefault="005628B9" w:rsidP="004523C5">
      <w:pPr>
        <w:jc w:val="center"/>
        <w:rPr>
          <w:rFonts w:ascii="Arial" w:hAnsi="Arial" w:cs="Arial"/>
          <w:sz w:val="22"/>
        </w:rPr>
      </w:pPr>
      <w:r w:rsidRPr="00D74277">
        <w:rPr>
          <w:rFonts w:ascii="Arial" w:hAnsi="Arial" w:cs="Arial"/>
          <w:sz w:val="22"/>
        </w:rPr>
        <w:t xml:space="preserve">Федеральное государственное автономное образовательное учреждение высшего образования </w:t>
      </w:r>
    </w:p>
    <w:p w14:paraId="2FC98775" w14:textId="77777777" w:rsidR="005628B9" w:rsidRPr="00D74277" w:rsidRDefault="004523C5" w:rsidP="004523C5">
      <w:pPr>
        <w:jc w:val="center"/>
        <w:rPr>
          <w:rFonts w:ascii="Arial" w:hAnsi="Arial" w:cs="Arial"/>
          <w:sz w:val="22"/>
        </w:rPr>
      </w:pPr>
      <w:r w:rsidRPr="00D74277">
        <w:rPr>
          <w:rFonts w:ascii="Arial" w:hAnsi="Arial" w:cs="Arial"/>
          <w:sz w:val="22"/>
        </w:rPr>
        <w:t xml:space="preserve">«НАЦИОНАЛЬНЫЙ ИССЛЕДОВАТЕЛЬСКИЙ </w:t>
      </w:r>
    </w:p>
    <w:p w14:paraId="36C3C657" w14:textId="615E4F5F" w:rsidR="004523C5" w:rsidRPr="00D74277" w:rsidRDefault="004523C5" w:rsidP="004523C5">
      <w:pPr>
        <w:jc w:val="center"/>
        <w:rPr>
          <w:rFonts w:ascii="Arial" w:hAnsi="Arial" w:cs="Arial"/>
          <w:sz w:val="22"/>
        </w:rPr>
      </w:pPr>
      <w:r w:rsidRPr="00D74277">
        <w:rPr>
          <w:rFonts w:ascii="Arial" w:hAnsi="Arial" w:cs="Arial"/>
          <w:sz w:val="22"/>
        </w:rPr>
        <w:t>ТОМСКИЙ ПОЛИТЕХНИЧЕСКИЙ УНИВЕРСИТЕТ»</w:t>
      </w:r>
    </w:p>
    <w:p w14:paraId="2CF6163B" w14:textId="77777777" w:rsidR="00A26F39" w:rsidRPr="00D74277" w:rsidRDefault="00A26F39" w:rsidP="0008022D">
      <w:pPr>
        <w:rPr>
          <w:rFonts w:ascii="Arial" w:hAnsi="Arial" w:cs="Arial"/>
          <w:sz w:val="12"/>
        </w:rPr>
      </w:pPr>
    </w:p>
    <w:p w14:paraId="055629DA" w14:textId="77777777" w:rsidR="00E57DE4" w:rsidRPr="00D74277" w:rsidRDefault="00E57DE4" w:rsidP="00FF1566">
      <w:pPr>
        <w:ind w:left="6237"/>
        <w:rPr>
          <w:rFonts w:ascii="Arial" w:hAnsi="Arial" w:cs="Arial"/>
        </w:rPr>
      </w:pPr>
    </w:p>
    <w:p w14:paraId="038AFB62" w14:textId="2F17A275" w:rsidR="00FF1566" w:rsidRPr="00D74277" w:rsidRDefault="00BD7C3A" w:rsidP="00BD7C3A">
      <w:pPr>
        <w:ind w:right="-81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                                                                                        </w:t>
      </w:r>
      <w:r w:rsidR="00FF1566" w:rsidRPr="00D74277">
        <w:rPr>
          <w:rFonts w:ascii="Arial" w:hAnsi="Arial" w:cs="Arial"/>
        </w:rPr>
        <w:t>УТВЕРЖДАЮ</w:t>
      </w:r>
    </w:p>
    <w:p w14:paraId="54B75FA8" w14:textId="6F89E01E" w:rsidR="00E57DE4" w:rsidRPr="00103183" w:rsidRDefault="00BD7C3A" w:rsidP="00103183">
      <w:pPr>
        <w:ind w:right="-81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                                                                                        </w:t>
      </w:r>
      <w:r w:rsidR="00E57DE4" w:rsidRPr="00D74277">
        <w:rPr>
          <w:rFonts w:ascii="Arial" w:hAnsi="Arial" w:cs="Arial"/>
        </w:rPr>
        <w:t>Директ</w:t>
      </w:r>
      <w:r w:rsidR="00103183">
        <w:rPr>
          <w:rFonts w:ascii="Arial" w:hAnsi="Arial" w:cs="Arial"/>
        </w:rPr>
        <w:t>ор ИШНПТ</w:t>
      </w:r>
    </w:p>
    <w:p w14:paraId="19DDA4D9" w14:textId="7BE8F408" w:rsidR="00E57DE4" w:rsidRPr="00D74277" w:rsidRDefault="00BD7C3A" w:rsidP="00BD7C3A">
      <w:pPr>
        <w:ind w:left="5387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       </w:t>
      </w:r>
      <w:r w:rsidR="00E57DE4" w:rsidRPr="00D74277">
        <w:rPr>
          <w:rFonts w:ascii="Arial" w:hAnsi="Arial" w:cs="Arial"/>
        </w:rPr>
        <w:t>_______</w:t>
      </w:r>
      <w:r w:rsidR="00103183">
        <w:rPr>
          <w:rFonts w:ascii="Arial" w:hAnsi="Arial" w:cs="Arial"/>
        </w:rPr>
        <w:t>___</w:t>
      </w:r>
      <w:r w:rsidR="00E57DE4" w:rsidRPr="00D74277">
        <w:rPr>
          <w:rFonts w:ascii="Arial" w:hAnsi="Arial" w:cs="Arial"/>
        </w:rPr>
        <w:t xml:space="preserve">_ </w:t>
      </w:r>
      <w:r w:rsidRPr="00D74277">
        <w:rPr>
          <w:rFonts w:ascii="Arial" w:hAnsi="Arial" w:cs="Arial"/>
        </w:rPr>
        <w:t>В.С.</w:t>
      </w:r>
      <w:r w:rsidR="00103183" w:rsidRPr="00103183">
        <w:rPr>
          <w:rFonts w:ascii="Arial" w:hAnsi="Arial" w:cs="Arial"/>
        </w:rPr>
        <w:t xml:space="preserve"> </w:t>
      </w:r>
      <w:r w:rsidRPr="00D74277">
        <w:rPr>
          <w:rFonts w:ascii="Arial" w:hAnsi="Arial" w:cs="Arial"/>
        </w:rPr>
        <w:t>Высокоморный</w:t>
      </w:r>
    </w:p>
    <w:p w14:paraId="6709D320" w14:textId="79A3A0AF" w:rsidR="00E57DE4" w:rsidRPr="00D74277" w:rsidRDefault="00BD7C3A" w:rsidP="00BD7C3A">
      <w:pPr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                                                                                         </w:t>
      </w:r>
      <w:r w:rsidR="00E57DE4" w:rsidRPr="00D74277">
        <w:rPr>
          <w:rFonts w:ascii="Arial" w:hAnsi="Arial" w:cs="Arial"/>
        </w:rPr>
        <w:t>«___» ____________ 202</w:t>
      </w:r>
      <w:r w:rsidR="00392B79">
        <w:rPr>
          <w:rFonts w:ascii="Arial" w:hAnsi="Arial" w:cs="Arial"/>
        </w:rPr>
        <w:t>4</w:t>
      </w:r>
      <w:r w:rsidR="00E57DE4" w:rsidRPr="00D74277">
        <w:rPr>
          <w:rFonts w:ascii="Arial" w:hAnsi="Arial" w:cs="Arial"/>
        </w:rPr>
        <w:t xml:space="preserve"> г.</w:t>
      </w:r>
    </w:p>
    <w:p w14:paraId="3D67C517" w14:textId="77777777" w:rsidR="00765CF3" w:rsidRPr="00D74277" w:rsidRDefault="00765CF3" w:rsidP="0008022D">
      <w:pPr>
        <w:ind w:firstLine="600"/>
        <w:rPr>
          <w:rFonts w:ascii="Arial" w:hAnsi="Arial" w:cs="Arial"/>
          <w:sz w:val="12"/>
        </w:rPr>
      </w:pPr>
    </w:p>
    <w:p w14:paraId="19EB75E2" w14:textId="77777777" w:rsidR="00E57DE4" w:rsidRPr="00D74277" w:rsidRDefault="00E57DE4" w:rsidP="00545C3E">
      <w:pPr>
        <w:pStyle w:val="ac"/>
        <w:spacing w:after="0"/>
        <w:jc w:val="center"/>
        <w:rPr>
          <w:rFonts w:ascii="Arial" w:hAnsi="Arial" w:cs="Arial"/>
          <w:b/>
        </w:rPr>
      </w:pPr>
    </w:p>
    <w:p w14:paraId="484EF8D8" w14:textId="77777777" w:rsidR="00D51CD7" w:rsidRPr="00D74277" w:rsidRDefault="00D51CD7" w:rsidP="00545C3E">
      <w:pPr>
        <w:pStyle w:val="ac"/>
        <w:spacing w:after="0"/>
        <w:jc w:val="center"/>
        <w:rPr>
          <w:rFonts w:ascii="Arial" w:hAnsi="Arial" w:cs="Arial"/>
          <w:b/>
        </w:rPr>
      </w:pPr>
    </w:p>
    <w:p w14:paraId="4CA3D039" w14:textId="77777777" w:rsidR="00D51CD7" w:rsidRPr="00D74277" w:rsidRDefault="00D51CD7" w:rsidP="00545C3E">
      <w:pPr>
        <w:pStyle w:val="ac"/>
        <w:spacing w:after="0"/>
        <w:jc w:val="center"/>
        <w:rPr>
          <w:rFonts w:ascii="Arial" w:hAnsi="Arial" w:cs="Arial"/>
          <w:b/>
        </w:rPr>
      </w:pPr>
    </w:p>
    <w:p w14:paraId="7C926A0D" w14:textId="18AD5508" w:rsidR="00545C3E" w:rsidRPr="00D74277" w:rsidRDefault="00545C3E" w:rsidP="00545C3E">
      <w:pPr>
        <w:pStyle w:val="ac"/>
        <w:spacing w:after="0"/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 xml:space="preserve">ОБЩАЯ ХАРАКТЕРИСТИКА </w:t>
      </w:r>
    </w:p>
    <w:p w14:paraId="17FB69FD" w14:textId="4150A843" w:rsidR="00545C3E" w:rsidRPr="00D74277" w:rsidRDefault="00E57DE4" w:rsidP="00545C3E">
      <w:pPr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ПРОГРАММЫ АСПИРАНТУРЫ</w:t>
      </w:r>
    </w:p>
    <w:p w14:paraId="38B4C0D4" w14:textId="77777777" w:rsidR="00E57DE4" w:rsidRPr="00D74277" w:rsidRDefault="00545C3E" w:rsidP="00545C3E">
      <w:pPr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 xml:space="preserve">(адаптирована для обучения инвалидов и лиц </w:t>
      </w:r>
    </w:p>
    <w:p w14:paraId="231DCCBA" w14:textId="4A7D01A4" w:rsidR="00545C3E" w:rsidRPr="00D74277" w:rsidRDefault="00545C3E" w:rsidP="00545C3E">
      <w:pPr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с ограниченными возможностями здоровья)</w:t>
      </w:r>
    </w:p>
    <w:p w14:paraId="69CB9392" w14:textId="25605243" w:rsidR="00190A8C" w:rsidRPr="00D74277" w:rsidRDefault="00E57DE4" w:rsidP="006E4796">
      <w:pPr>
        <w:pStyle w:val="ac"/>
        <w:spacing w:after="0"/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ПРИЕМ 202</w:t>
      </w:r>
      <w:r w:rsidR="00392B79">
        <w:rPr>
          <w:rFonts w:ascii="Arial" w:hAnsi="Arial" w:cs="Arial"/>
          <w:b/>
        </w:rPr>
        <w:t>4</w:t>
      </w:r>
      <w:r w:rsidR="00190A8C" w:rsidRPr="00D74277">
        <w:rPr>
          <w:rFonts w:ascii="Arial" w:hAnsi="Arial" w:cs="Arial"/>
          <w:b/>
        </w:rPr>
        <w:t xml:space="preserve"> г.</w:t>
      </w:r>
    </w:p>
    <w:p w14:paraId="41E946F8" w14:textId="78B10222" w:rsidR="00190A8C" w:rsidRPr="00D74277" w:rsidRDefault="00E57DE4" w:rsidP="00190A8C">
      <w:pPr>
        <w:pStyle w:val="ac"/>
        <w:spacing w:after="0"/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ФОРМА ОБУЧЕНИЯ ОЧНАЯ</w:t>
      </w:r>
    </w:p>
    <w:p w14:paraId="39ABCC1C" w14:textId="4377FD03" w:rsidR="00E57DE4" w:rsidRPr="00D74277" w:rsidRDefault="00E57DE4" w:rsidP="00190A8C">
      <w:pPr>
        <w:pStyle w:val="ac"/>
        <w:spacing w:after="0"/>
        <w:jc w:val="center"/>
        <w:rPr>
          <w:rFonts w:ascii="Arial" w:hAnsi="Arial" w:cs="Arial"/>
          <w:b/>
        </w:rPr>
      </w:pPr>
    </w:p>
    <w:p w14:paraId="6D3241EA" w14:textId="3C17A871" w:rsidR="00D51CD7" w:rsidRPr="00D74277" w:rsidRDefault="00D51CD7" w:rsidP="00190A8C">
      <w:pPr>
        <w:pStyle w:val="ac"/>
        <w:spacing w:after="0"/>
        <w:jc w:val="center"/>
        <w:rPr>
          <w:rFonts w:ascii="Arial" w:hAnsi="Arial" w:cs="Arial"/>
          <w:b/>
        </w:rPr>
      </w:pPr>
    </w:p>
    <w:p w14:paraId="72A5C965" w14:textId="77777777" w:rsidR="00D51CD7" w:rsidRPr="00D74277" w:rsidRDefault="00D51CD7" w:rsidP="00190A8C">
      <w:pPr>
        <w:pStyle w:val="ac"/>
        <w:spacing w:after="0"/>
        <w:jc w:val="center"/>
        <w:rPr>
          <w:rFonts w:ascii="Arial" w:hAnsi="Arial" w:cs="Arial"/>
          <w:b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2767"/>
        <w:gridCol w:w="2904"/>
      </w:tblGrid>
      <w:tr w:rsidR="00D74277" w:rsidRPr="00D74277" w14:paraId="3D349580" w14:textId="77777777" w:rsidTr="00D51CD7">
        <w:trPr>
          <w:trHeight w:val="355"/>
        </w:trPr>
        <w:tc>
          <w:tcPr>
            <w:tcW w:w="4106" w:type="dxa"/>
          </w:tcPr>
          <w:p w14:paraId="7551294E" w14:textId="50605B19" w:rsidR="00E57DE4" w:rsidRPr="00D74277" w:rsidRDefault="00E57DE4" w:rsidP="00E57DE4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Группа научных специальностей</w:t>
            </w:r>
          </w:p>
        </w:tc>
        <w:tc>
          <w:tcPr>
            <w:tcW w:w="5669" w:type="dxa"/>
            <w:gridSpan w:val="2"/>
          </w:tcPr>
          <w:p w14:paraId="45AA9C22" w14:textId="119E6235" w:rsidR="00E57DE4" w:rsidRPr="00D74277" w:rsidRDefault="00BD7C3A" w:rsidP="00E57DE4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  <w:b/>
              </w:rPr>
              <w:t>2.4. Энергетика и электротехника</w:t>
            </w:r>
          </w:p>
        </w:tc>
      </w:tr>
      <w:tr w:rsidR="00D74277" w:rsidRPr="00D74277" w14:paraId="53994309" w14:textId="77777777" w:rsidTr="00D51CD7">
        <w:tc>
          <w:tcPr>
            <w:tcW w:w="4106" w:type="dxa"/>
          </w:tcPr>
          <w:p w14:paraId="25581E7A" w14:textId="395C839E" w:rsidR="00E57DE4" w:rsidRPr="00D74277" w:rsidRDefault="00E57DE4" w:rsidP="00E57DE4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  <w:bCs/>
              </w:rPr>
              <w:t>Научная специальность</w:t>
            </w:r>
          </w:p>
        </w:tc>
        <w:tc>
          <w:tcPr>
            <w:tcW w:w="5669" w:type="dxa"/>
            <w:gridSpan w:val="2"/>
          </w:tcPr>
          <w:p w14:paraId="4095F308" w14:textId="5DA055DD" w:rsidR="00E57DE4" w:rsidRPr="00D74277" w:rsidRDefault="00BD7C3A" w:rsidP="00E57DE4">
            <w:pPr>
              <w:rPr>
                <w:rFonts w:ascii="Arial" w:hAnsi="Arial" w:cs="Arial"/>
                <w:bCs/>
                <w:i/>
                <w:vertAlign w:val="superscript"/>
              </w:rPr>
            </w:pPr>
            <w:r w:rsidRPr="00D74277">
              <w:rPr>
                <w:rFonts w:ascii="Arial" w:hAnsi="Arial" w:cs="Arial"/>
                <w:b/>
              </w:rPr>
              <w:t>2.4.11. Светотехника</w:t>
            </w:r>
          </w:p>
        </w:tc>
      </w:tr>
      <w:tr w:rsidR="00D74277" w:rsidRPr="00D74277" w14:paraId="5C944415" w14:textId="77777777" w:rsidTr="00D51CD7">
        <w:tc>
          <w:tcPr>
            <w:tcW w:w="4106" w:type="dxa"/>
          </w:tcPr>
          <w:p w14:paraId="311CD043" w14:textId="05FE21B1" w:rsidR="00E57DE4" w:rsidRPr="00D74277" w:rsidRDefault="00E57DE4" w:rsidP="00E57DE4">
            <w:pPr>
              <w:rPr>
                <w:rFonts w:ascii="Arial" w:hAnsi="Arial" w:cs="Arial"/>
                <w:bCs/>
              </w:rPr>
            </w:pPr>
            <w:r w:rsidRPr="00D74277">
              <w:rPr>
                <w:rFonts w:ascii="Arial" w:hAnsi="Arial" w:cs="Arial"/>
              </w:rPr>
              <w:t>Уровень образования</w:t>
            </w:r>
          </w:p>
        </w:tc>
        <w:tc>
          <w:tcPr>
            <w:tcW w:w="5669" w:type="dxa"/>
            <w:gridSpan w:val="2"/>
          </w:tcPr>
          <w:p w14:paraId="396E6E8F" w14:textId="3B0D75C1" w:rsidR="00E57DE4" w:rsidRPr="00D74277" w:rsidRDefault="00E57DE4" w:rsidP="00E57DE4">
            <w:pPr>
              <w:rPr>
                <w:rFonts w:ascii="Arial" w:hAnsi="Arial" w:cs="Arial"/>
                <w:bCs/>
                <w:i/>
              </w:rPr>
            </w:pPr>
            <w:r w:rsidRPr="00D74277">
              <w:rPr>
                <w:rFonts w:ascii="Arial" w:hAnsi="Arial" w:cs="Arial"/>
                <w:bCs/>
              </w:rPr>
              <w:t xml:space="preserve">Высшее образование – подготовка </w:t>
            </w:r>
            <w:r w:rsidRPr="00D74277">
              <w:rPr>
                <w:rFonts w:ascii="Arial" w:hAnsi="Arial" w:cs="Arial"/>
              </w:rPr>
              <w:t>кадров высшей квалификации</w:t>
            </w:r>
          </w:p>
        </w:tc>
      </w:tr>
      <w:tr w:rsidR="00D74277" w:rsidRPr="00D74277" w14:paraId="4A47DB15" w14:textId="77777777" w:rsidTr="00D51CD7">
        <w:tc>
          <w:tcPr>
            <w:tcW w:w="4106" w:type="dxa"/>
          </w:tcPr>
          <w:p w14:paraId="4DB268CE" w14:textId="77777777" w:rsidR="0058518A" w:rsidRPr="00D74277" w:rsidRDefault="0058518A" w:rsidP="0008022D">
            <w:pPr>
              <w:rPr>
                <w:rFonts w:ascii="Arial" w:hAnsi="Arial" w:cs="Arial"/>
                <w:bCs/>
              </w:rPr>
            </w:pPr>
            <w:r w:rsidRPr="00D74277">
              <w:rPr>
                <w:rFonts w:ascii="Arial" w:hAnsi="Arial" w:cs="Arial"/>
              </w:rPr>
              <w:t>Трудоемкость в кредитах (зачетных единицах)</w:t>
            </w:r>
          </w:p>
        </w:tc>
        <w:tc>
          <w:tcPr>
            <w:tcW w:w="5669" w:type="dxa"/>
            <w:gridSpan w:val="2"/>
            <w:vAlign w:val="center"/>
          </w:tcPr>
          <w:p w14:paraId="506B9534" w14:textId="1C5EFC63" w:rsidR="0058518A" w:rsidRPr="00D74277" w:rsidRDefault="001A493C" w:rsidP="001A493C">
            <w:pPr>
              <w:rPr>
                <w:rFonts w:ascii="Arial" w:hAnsi="Arial" w:cs="Arial"/>
                <w:b/>
                <w:bCs/>
              </w:rPr>
            </w:pPr>
            <w:r w:rsidRPr="00D74277">
              <w:rPr>
                <w:rFonts w:ascii="Arial" w:hAnsi="Arial" w:cs="Arial"/>
                <w:b/>
              </w:rPr>
              <w:t>240</w:t>
            </w:r>
          </w:p>
        </w:tc>
      </w:tr>
      <w:tr w:rsidR="00D74277" w:rsidRPr="00D74277" w14:paraId="60248740" w14:textId="77777777" w:rsidTr="00D51CD7">
        <w:tc>
          <w:tcPr>
            <w:tcW w:w="4106" w:type="dxa"/>
          </w:tcPr>
          <w:p w14:paraId="306B5474" w14:textId="4B08B075" w:rsidR="0058518A" w:rsidRPr="00D74277" w:rsidRDefault="00E828FE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И</w:t>
            </w:r>
            <w:r w:rsidR="00296B42" w:rsidRPr="00D74277">
              <w:rPr>
                <w:rFonts w:ascii="Arial" w:hAnsi="Arial" w:cs="Arial"/>
              </w:rPr>
              <w:t>тоговая аттестация</w:t>
            </w:r>
          </w:p>
        </w:tc>
        <w:tc>
          <w:tcPr>
            <w:tcW w:w="5669" w:type="dxa"/>
            <w:gridSpan w:val="2"/>
          </w:tcPr>
          <w:p w14:paraId="2093C620" w14:textId="1B9691B4" w:rsidR="0058518A" w:rsidRPr="00D74277" w:rsidRDefault="00D51CD7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Оценка диссертации на предмет ее соответствия критериям в соответствии с ФЗ «О науке и государственной научно-технической политике»</w:t>
            </w:r>
          </w:p>
        </w:tc>
      </w:tr>
      <w:tr w:rsidR="00D74277" w:rsidRPr="00D74277" w14:paraId="4F970406" w14:textId="77777777" w:rsidTr="00D51CD7">
        <w:trPr>
          <w:trHeight w:val="435"/>
        </w:trPr>
        <w:tc>
          <w:tcPr>
            <w:tcW w:w="4106" w:type="dxa"/>
            <w:tcBorders>
              <w:bottom w:val="single" w:sz="4" w:space="0" w:color="auto"/>
            </w:tcBorders>
          </w:tcPr>
          <w:p w14:paraId="746582FB" w14:textId="77777777" w:rsidR="0058518A" w:rsidRPr="00D74277" w:rsidRDefault="0058518A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Выпускающее подразделение</w:t>
            </w:r>
          </w:p>
        </w:tc>
        <w:tc>
          <w:tcPr>
            <w:tcW w:w="5669" w:type="dxa"/>
            <w:gridSpan w:val="2"/>
            <w:tcBorders>
              <w:bottom w:val="single" w:sz="4" w:space="0" w:color="auto"/>
            </w:tcBorders>
          </w:tcPr>
          <w:p w14:paraId="755EC420" w14:textId="6C8092D9" w:rsidR="0058518A" w:rsidRPr="00D74277" w:rsidRDefault="00D74277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Отделение материаловедения</w:t>
            </w:r>
          </w:p>
        </w:tc>
      </w:tr>
      <w:tr w:rsidR="00D74277" w:rsidRPr="00D74277" w14:paraId="4EB1D023" w14:textId="77777777" w:rsidTr="00D51CD7">
        <w:tc>
          <w:tcPr>
            <w:tcW w:w="4106" w:type="dxa"/>
            <w:tcBorders>
              <w:left w:val="nil"/>
              <w:right w:val="nil"/>
            </w:tcBorders>
          </w:tcPr>
          <w:p w14:paraId="6F823284" w14:textId="77777777" w:rsidR="0058518A" w:rsidRPr="00D74277" w:rsidRDefault="0058518A" w:rsidP="0008022D">
            <w:pPr>
              <w:rPr>
                <w:rFonts w:ascii="Arial" w:hAnsi="Arial" w:cs="Arial"/>
              </w:rPr>
            </w:pPr>
          </w:p>
        </w:tc>
        <w:tc>
          <w:tcPr>
            <w:tcW w:w="5669" w:type="dxa"/>
            <w:gridSpan w:val="2"/>
            <w:tcBorders>
              <w:left w:val="nil"/>
              <w:right w:val="nil"/>
            </w:tcBorders>
          </w:tcPr>
          <w:p w14:paraId="70D8F812" w14:textId="77777777" w:rsidR="0058518A" w:rsidRPr="00D74277" w:rsidRDefault="0058518A" w:rsidP="0008022D">
            <w:pPr>
              <w:rPr>
                <w:rFonts w:ascii="Arial" w:hAnsi="Arial" w:cs="Arial"/>
                <w:sz w:val="14"/>
              </w:rPr>
            </w:pPr>
          </w:p>
        </w:tc>
      </w:tr>
      <w:tr w:rsidR="00D74277" w:rsidRPr="00D74277" w14:paraId="65909B6F" w14:textId="77777777" w:rsidTr="00D51CD7">
        <w:tc>
          <w:tcPr>
            <w:tcW w:w="4106" w:type="dxa"/>
          </w:tcPr>
          <w:p w14:paraId="7334DA59" w14:textId="7DF48B6C" w:rsidR="00DA07E0" w:rsidRPr="00D74277" w:rsidRDefault="00DA07E0" w:rsidP="00DA07E0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Заведующий ОАиД</w:t>
            </w:r>
          </w:p>
        </w:tc>
        <w:tc>
          <w:tcPr>
            <w:tcW w:w="2766" w:type="dxa"/>
          </w:tcPr>
          <w:p w14:paraId="4DA98456" w14:textId="77777777" w:rsidR="00DA07E0" w:rsidRPr="00D74277" w:rsidRDefault="00DA07E0" w:rsidP="00DA07E0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</w:tcPr>
          <w:p w14:paraId="7B46C8C1" w14:textId="29959FFA" w:rsidR="00DA07E0" w:rsidRPr="00D74277" w:rsidRDefault="00DA07E0" w:rsidP="00DA07E0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А.В. Барская</w:t>
            </w:r>
          </w:p>
        </w:tc>
      </w:tr>
      <w:tr w:rsidR="00D74277" w:rsidRPr="00D74277" w14:paraId="1229E45C" w14:textId="77777777" w:rsidTr="00D51CD7">
        <w:tc>
          <w:tcPr>
            <w:tcW w:w="4106" w:type="dxa"/>
          </w:tcPr>
          <w:p w14:paraId="375FD789" w14:textId="3DCB19C3" w:rsidR="0058518A" w:rsidRPr="00D74277" w:rsidRDefault="00BD7C3A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Заведующий кафедрой- руководитель отделения на правах кафедры</w:t>
            </w:r>
          </w:p>
        </w:tc>
        <w:tc>
          <w:tcPr>
            <w:tcW w:w="2766" w:type="dxa"/>
          </w:tcPr>
          <w:p w14:paraId="72DC82D3" w14:textId="77777777" w:rsidR="0058518A" w:rsidRPr="00D74277" w:rsidRDefault="0058518A" w:rsidP="0008022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</w:tcPr>
          <w:p w14:paraId="1093D39D" w14:textId="2915AA31" w:rsidR="0058518A" w:rsidRPr="00D74277" w:rsidRDefault="00D74277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В.А. Клименов</w:t>
            </w:r>
          </w:p>
        </w:tc>
      </w:tr>
      <w:tr w:rsidR="0058518A" w:rsidRPr="00D74277" w14:paraId="0403F78B" w14:textId="77777777" w:rsidTr="00C63C64">
        <w:trPr>
          <w:trHeight w:val="419"/>
        </w:trPr>
        <w:tc>
          <w:tcPr>
            <w:tcW w:w="4106" w:type="dxa"/>
          </w:tcPr>
          <w:p w14:paraId="6C2A6B58" w14:textId="77777777" w:rsidR="0058518A" w:rsidRPr="00D74277" w:rsidRDefault="0058518A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Руководитель ООП</w:t>
            </w:r>
          </w:p>
        </w:tc>
        <w:tc>
          <w:tcPr>
            <w:tcW w:w="2766" w:type="dxa"/>
          </w:tcPr>
          <w:p w14:paraId="32650B93" w14:textId="77777777" w:rsidR="0058518A" w:rsidRPr="00D74277" w:rsidRDefault="0058518A" w:rsidP="0008022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</w:tcPr>
          <w:p w14:paraId="6979E2F0" w14:textId="0EFCB93F" w:rsidR="0058518A" w:rsidRPr="00D74277" w:rsidRDefault="00D74277" w:rsidP="0008022D">
            <w:pPr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В.И. Корепанов</w:t>
            </w:r>
          </w:p>
        </w:tc>
      </w:tr>
    </w:tbl>
    <w:p w14:paraId="6CB56B05" w14:textId="77777777" w:rsidR="00E828FE" w:rsidRPr="00D74277" w:rsidRDefault="00E828FE" w:rsidP="0008022D">
      <w:pPr>
        <w:jc w:val="center"/>
        <w:rPr>
          <w:rFonts w:ascii="Arial" w:hAnsi="Arial" w:cs="Arial"/>
          <w:bCs/>
        </w:rPr>
      </w:pPr>
    </w:p>
    <w:p w14:paraId="14C38531" w14:textId="5D2C196E" w:rsidR="00E828FE" w:rsidRPr="00D74277" w:rsidRDefault="00E828FE" w:rsidP="0008022D">
      <w:pPr>
        <w:jc w:val="center"/>
        <w:rPr>
          <w:rFonts w:ascii="Arial" w:hAnsi="Arial" w:cs="Arial"/>
          <w:bCs/>
        </w:rPr>
      </w:pPr>
    </w:p>
    <w:p w14:paraId="2AF8EF15" w14:textId="2AF8B420" w:rsidR="00D51CD7" w:rsidRPr="00D74277" w:rsidRDefault="00D51CD7" w:rsidP="00BD7C3A">
      <w:pPr>
        <w:rPr>
          <w:rFonts w:ascii="Arial" w:hAnsi="Arial" w:cs="Arial"/>
          <w:bCs/>
        </w:rPr>
      </w:pPr>
    </w:p>
    <w:p w14:paraId="2222EBA5" w14:textId="30B6DF60" w:rsidR="00D51CD7" w:rsidRPr="00D74277" w:rsidRDefault="00D51CD7" w:rsidP="0008022D">
      <w:pPr>
        <w:jc w:val="center"/>
        <w:rPr>
          <w:rFonts w:ascii="Arial" w:hAnsi="Arial" w:cs="Arial"/>
          <w:bCs/>
        </w:rPr>
      </w:pPr>
    </w:p>
    <w:p w14:paraId="72A435D2" w14:textId="20B1B23A" w:rsidR="00D51CD7" w:rsidRPr="00D74277" w:rsidRDefault="00D51CD7" w:rsidP="0008022D">
      <w:pPr>
        <w:jc w:val="center"/>
        <w:rPr>
          <w:rFonts w:ascii="Arial" w:hAnsi="Arial" w:cs="Arial"/>
          <w:bCs/>
        </w:rPr>
      </w:pPr>
    </w:p>
    <w:p w14:paraId="5C0F1523" w14:textId="49AAD726" w:rsidR="00D51CD7" w:rsidRPr="00D74277" w:rsidRDefault="00D51CD7" w:rsidP="0008022D">
      <w:pPr>
        <w:jc w:val="center"/>
        <w:rPr>
          <w:rFonts w:ascii="Arial" w:hAnsi="Arial" w:cs="Arial"/>
          <w:bCs/>
        </w:rPr>
      </w:pPr>
    </w:p>
    <w:p w14:paraId="56438B77" w14:textId="784A3C61" w:rsidR="00D51CD7" w:rsidRPr="00D74277" w:rsidRDefault="00D51CD7" w:rsidP="0008022D">
      <w:pPr>
        <w:jc w:val="center"/>
        <w:rPr>
          <w:rFonts w:ascii="Arial" w:hAnsi="Arial" w:cs="Arial"/>
          <w:bCs/>
        </w:rPr>
      </w:pPr>
    </w:p>
    <w:p w14:paraId="6A66E88C" w14:textId="77777777" w:rsidR="00D51CD7" w:rsidRPr="00D74277" w:rsidRDefault="00D51CD7" w:rsidP="0008022D">
      <w:pPr>
        <w:jc w:val="center"/>
        <w:rPr>
          <w:rFonts w:ascii="Arial" w:hAnsi="Arial" w:cs="Arial"/>
          <w:bCs/>
        </w:rPr>
      </w:pPr>
    </w:p>
    <w:p w14:paraId="2B6B9C9A" w14:textId="52147DD8" w:rsidR="00B5063B" w:rsidRPr="00D74277" w:rsidRDefault="00087CC0" w:rsidP="0008022D">
      <w:pPr>
        <w:jc w:val="center"/>
        <w:rPr>
          <w:rFonts w:ascii="Arial" w:hAnsi="Arial" w:cs="Arial"/>
          <w:bCs/>
        </w:rPr>
      </w:pPr>
      <w:r w:rsidRPr="00D74277">
        <w:rPr>
          <w:rFonts w:ascii="Arial" w:hAnsi="Arial" w:cs="Arial"/>
          <w:bCs/>
        </w:rPr>
        <w:t>Томск –</w:t>
      </w:r>
      <w:r w:rsidR="00765CF3" w:rsidRPr="00D74277">
        <w:rPr>
          <w:rFonts w:ascii="Arial" w:hAnsi="Arial" w:cs="Arial"/>
          <w:bCs/>
        </w:rPr>
        <w:t xml:space="preserve"> 20</w:t>
      </w:r>
      <w:r w:rsidR="00D51CD7" w:rsidRPr="00D74277">
        <w:rPr>
          <w:rFonts w:ascii="Arial" w:hAnsi="Arial" w:cs="Arial"/>
          <w:bCs/>
        </w:rPr>
        <w:t>2</w:t>
      </w:r>
      <w:r w:rsidR="006B2742">
        <w:rPr>
          <w:rFonts w:ascii="Arial" w:hAnsi="Arial" w:cs="Arial"/>
          <w:bCs/>
        </w:rPr>
        <w:t>4</w:t>
      </w:r>
      <w:r w:rsidR="00765CF3" w:rsidRPr="00D74277">
        <w:rPr>
          <w:rFonts w:ascii="Arial" w:hAnsi="Arial" w:cs="Arial"/>
          <w:bCs/>
        </w:rPr>
        <w:t xml:space="preserve"> г.</w:t>
      </w:r>
    </w:p>
    <w:p w14:paraId="2844CA56" w14:textId="5EA34E03" w:rsidR="00B5063B" w:rsidRPr="00D74277" w:rsidRDefault="00B5063B" w:rsidP="00BD7C3A">
      <w:pPr>
        <w:widowControl/>
        <w:autoSpaceDE/>
        <w:autoSpaceDN/>
        <w:adjustRightInd/>
        <w:rPr>
          <w:rFonts w:ascii="Arial" w:hAnsi="Arial" w:cs="Arial"/>
          <w:bCs/>
        </w:rPr>
        <w:sectPr w:rsidR="00B5063B" w:rsidRPr="00D74277" w:rsidSect="00744D29">
          <w:type w:val="continuous"/>
          <w:pgSz w:w="11905" w:h="16837"/>
          <w:pgMar w:top="1134" w:right="848" w:bottom="1134" w:left="1418" w:header="720" w:footer="794" w:gutter="0"/>
          <w:cols w:space="60"/>
          <w:noEndnote/>
          <w:titlePg/>
          <w:docGrid w:linePitch="326"/>
        </w:sectPr>
      </w:pPr>
    </w:p>
    <w:p w14:paraId="6591278D" w14:textId="6F85D5E4" w:rsidR="00E555CB" w:rsidRPr="00D74277" w:rsidRDefault="00E555CB" w:rsidP="00BD7C3A">
      <w:pPr>
        <w:jc w:val="center"/>
        <w:rPr>
          <w:rFonts w:ascii="Arial" w:hAnsi="Arial" w:cs="Arial"/>
        </w:rPr>
      </w:pPr>
      <w:r w:rsidRPr="00D74277">
        <w:rPr>
          <w:rFonts w:ascii="Arial" w:hAnsi="Arial" w:cs="Arial"/>
        </w:rPr>
        <w:lastRenderedPageBreak/>
        <w:t>ЛИСТ СОГЛАСОВАНИЯ:</w:t>
      </w:r>
    </w:p>
    <w:p w14:paraId="5B173C1D" w14:textId="522A97FE" w:rsidR="00E555CB" w:rsidRPr="00D74277" w:rsidRDefault="00E555CB" w:rsidP="0008022D">
      <w:pPr>
        <w:pStyle w:val="1"/>
        <w:spacing w:after="0" w:line="240" w:lineRule="auto"/>
        <w:jc w:val="left"/>
        <w:rPr>
          <w:rFonts w:ascii="Arial" w:hAnsi="Arial" w:cs="Arial"/>
        </w:rPr>
      </w:pPr>
    </w:p>
    <w:p w14:paraId="4930487D" w14:textId="64ACF154" w:rsidR="0084349B" w:rsidRPr="00D74277" w:rsidRDefault="006B1E6B" w:rsidP="006B1E6B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  <w:iCs/>
        </w:rPr>
        <w:t>П</w:t>
      </w:r>
      <w:r w:rsidR="0084349B" w:rsidRPr="00D74277">
        <w:rPr>
          <w:rFonts w:ascii="Arial" w:hAnsi="Arial" w:cs="Arial"/>
          <w:iCs/>
        </w:rPr>
        <w:t>рограмма</w:t>
      </w:r>
      <w:r w:rsidRPr="00D74277">
        <w:rPr>
          <w:rFonts w:ascii="Arial" w:hAnsi="Arial" w:cs="Arial"/>
          <w:iCs/>
        </w:rPr>
        <w:t xml:space="preserve"> аспирантуры по специальности </w:t>
      </w:r>
      <w:r w:rsidR="00BD7C3A" w:rsidRPr="00D74277">
        <w:rPr>
          <w:rFonts w:ascii="Arial" w:hAnsi="Arial" w:cs="Arial"/>
          <w:iCs/>
        </w:rPr>
        <w:t xml:space="preserve">2.4.11. «Светотехника» </w:t>
      </w:r>
      <w:r w:rsidR="0084349B" w:rsidRPr="00D74277">
        <w:rPr>
          <w:rFonts w:ascii="Arial" w:hAnsi="Arial" w:cs="Arial"/>
          <w:iCs/>
        </w:rPr>
        <w:t xml:space="preserve">разработана в соответствии с </w:t>
      </w:r>
      <w:r w:rsidR="00D51CD7" w:rsidRPr="00D74277">
        <w:rPr>
          <w:rFonts w:ascii="Arial" w:hAnsi="Arial" w:cs="Arial"/>
        </w:rPr>
        <w:t>Самостоятельно устанавливаемыми требованиями к программам подготовки научных и научно-педагогических кадров в аспирантуре, в том числе к структуре программ, условиям их реализации, срокам освоения с учетом образовательных технологий и особенностей отдельных катего</w:t>
      </w:r>
      <w:r w:rsidRPr="00D74277">
        <w:rPr>
          <w:rFonts w:ascii="Arial" w:hAnsi="Arial" w:cs="Arial"/>
        </w:rPr>
        <w:t>рий обучающихся,</w:t>
      </w:r>
      <w:r w:rsidR="00D51CD7" w:rsidRPr="00D74277">
        <w:rPr>
          <w:rFonts w:ascii="Arial" w:hAnsi="Arial" w:cs="Arial"/>
        </w:rPr>
        <w:t xml:space="preserve"> утве</w:t>
      </w:r>
      <w:r w:rsidRPr="00D74277">
        <w:rPr>
          <w:rFonts w:ascii="Arial" w:hAnsi="Arial" w:cs="Arial"/>
        </w:rPr>
        <w:t xml:space="preserve">ржденные решением Ученого совета ТПУ </w:t>
      </w:r>
      <w:r w:rsidR="0084349B" w:rsidRPr="00D74277">
        <w:rPr>
          <w:rFonts w:ascii="Arial" w:hAnsi="Arial" w:cs="Arial"/>
          <w:iCs/>
        </w:rPr>
        <w:t xml:space="preserve">от </w:t>
      </w:r>
      <w:r w:rsidRPr="00D74277">
        <w:rPr>
          <w:rFonts w:ascii="Arial" w:hAnsi="Arial" w:cs="Arial"/>
          <w:iCs/>
        </w:rPr>
        <w:t>26.05.2022</w:t>
      </w:r>
      <w:r w:rsidR="0084349B" w:rsidRPr="00D74277">
        <w:rPr>
          <w:rFonts w:ascii="Arial" w:hAnsi="Arial" w:cs="Arial"/>
          <w:iCs/>
        </w:rPr>
        <w:t xml:space="preserve"> г.</w:t>
      </w:r>
      <w:r w:rsidRPr="00D74277">
        <w:rPr>
          <w:rFonts w:ascii="Arial" w:hAnsi="Arial" w:cs="Arial"/>
          <w:iCs/>
        </w:rPr>
        <w:t xml:space="preserve"> протокол</w:t>
      </w:r>
      <w:r w:rsidR="0084349B" w:rsidRPr="00D74277">
        <w:rPr>
          <w:rFonts w:ascii="Arial" w:hAnsi="Arial" w:cs="Arial"/>
          <w:iCs/>
        </w:rPr>
        <w:t xml:space="preserve"> № </w:t>
      </w:r>
      <w:r w:rsidRPr="00D74277">
        <w:rPr>
          <w:rFonts w:ascii="Arial" w:hAnsi="Arial" w:cs="Arial"/>
          <w:iCs/>
        </w:rPr>
        <w:t>7</w:t>
      </w:r>
      <w:r w:rsidR="0084349B" w:rsidRPr="00D74277">
        <w:rPr>
          <w:rFonts w:ascii="Arial" w:hAnsi="Arial" w:cs="Arial"/>
          <w:iCs/>
        </w:rPr>
        <w:t xml:space="preserve"> (далее </w:t>
      </w:r>
      <w:r w:rsidR="00D51CD7" w:rsidRPr="00D74277">
        <w:rPr>
          <w:rFonts w:ascii="Arial" w:hAnsi="Arial" w:cs="Arial"/>
          <w:iCs/>
        </w:rPr>
        <w:t>–</w:t>
      </w:r>
      <w:r w:rsidR="0084349B" w:rsidRPr="00D74277">
        <w:rPr>
          <w:rFonts w:ascii="Arial" w:hAnsi="Arial" w:cs="Arial"/>
          <w:iCs/>
        </w:rPr>
        <w:t xml:space="preserve"> </w:t>
      </w:r>
      <w:r w:rsidRPr="00D74277">
        <w:rPr>
          <w:rFonts w:ascii="Arial" w:hAnsi="Arial" w:cs="Arial"/>
          <w:iCs/>
        </w:rPr>
        <w:t>СУТ</w:t>
      </w:r>
      <w:r w:rsidR="0084349B" w:rsidRPr="00D74277">
        <w:rPr>
          <w:rFonts w:ascii="Arial" w:hAnsi="Arial" w:cs="Arial"/>
          <w:iCs/>
        </w:rPr>
        <w:t>),</w:t>
      </w:r>
      <w:r w:rsidR="0084349B" w:rsidRPr="00D74277">
        <w:rPr>
          <w:rFonts w:ascii="Arial" w:hAnsi="Arial" w:cs="Arial"/>
          <w:b/>
          <w:iCs/>
        </w:rPr>
        <w:t xml:space="preserve"> </w:t>
      </w:r>
      <w:r w:rsidR="0084349B" w:rsidRPr="00D74277">
        <w:rPr>
          <w:rFonts w:ascii="Arial" w:hAnsi="Arial" w:cs="Arial"/>
          <w:iCs/>
        </w:rPr>
        <w:t xml:space="preserve">а также федеральными государственными нормативными актами и локальными нормативными актами ТПУ. </w:t>
      </w:r>
    </w:p>
    <w:p w14:paraId="7A8A28BD" w14:textId="77777777" w:rsidR="0084349B" w:rsidRPr="00D74277" w:rsidRDefault="0084349B" w:rsidP="0008022D">
      <w:pPr>
        <w:pStyle w:val="1"/>
        <w:spacing w:after="0" w:line="240" w:lineRule="auto"/>
        <w:jc w:val="both"/>
        <w:rPr>
          <w:rFonts w:ascii="Arial" w:hAnsi="Arial" w:cs="Arial"/>
          <w:b w:val="0"/>
          <w:iCs/>
        </w:rPr>
      </w:pPr>
    </w:p>
    <w:p w14:paraId="3F971ABD" w14:textId="77777777" w:rsidR="00A64B48" w:rsidRPr="00D74277" w:rsidRDefault="00A64B48" w:rsidP="0008022D">
      <w:pPr>
        <w:rPr>
          <w:rFonts w:ascii="Arial" w:hAnsi="Arial" w:cs="Arial"/>
          <w:lang w:eastAsia="ja-JP"/>
        </w:rPr>
      </w:pPr>
    </w:p>
    <w:p w14:paraId="026C91C0" w14:textId="2D533C06" w:rsidR="00C63C64" w:rsidRPr="00C014B1" w:rsidRDefault="00C63C64" w:rsidP="00C63C64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Программа аспирантуры по </w:t>
      </w:r>
      <w:r w:rsidRPr="00D74277">
        <w:rPr>
          <w:rFonts w:ascii="Arial" w:hAnsi="Arial" w:cs="Arial"/>
          <w:iCs/>
        </w:rPr>
        <w:t xml:space="preserve">специальности </w:t>
      </w:r>
      <w:r w:rsidR="00BD7C3A" w:rsidRPr="00D74277">
        <w:rPr>
          <w:rFonts w:ascii="Arial" w:hAnsi="Arial" w:cs="Arial"/>
          <w:iCs/>
        </w:rPr>
        <w:t>2.4.</w:t>
      </w:r>
      <w:r w:rsidR="00BD7C3A" w:rsidRPr="00C014B1">
        <w:rPr>
          <w:rFonts w:ascii="Arial" w:hAnsi="Arial" w:cs="Arial"/>
          <w:iCs/>
        </w:rPr>
        <w:t xml:space="preserve">11. «Светотехника» </w:t>
      </w:r>
      <w:r w:rsidRPr="00C014B1">
        <w:rPr>
          <w:rFonts w:ascii="Arial" w:hAnsi="Arial" w:cs="Arial"/>
        </w:rPr>
        <w:t xml:space="preserve">обсуждена на заседании Отделения </w:t>
      </w:r>
      <w:r w:rsidR="00BD7C3A" w:rsidRPr="00C014B1">
        <w:rPr>
          <w:rFonts w:ascii="Arial" w:hAnsi="Arial" w:cs="Arial"/>
        </w:rPr>
        <w:t xml:space="preserve">материаловедения </w:t>
      </w:r>
      <w:r w:rsidRPr="00C014B1">
        <w:rPr>
          <w:rFonts w:ascii="Arial" w:hAnsi="Arial" w:cs="Arial"/>
        </w:rPr>
        <w:t xml:space="preserve">Протокол № </w:t>
      </w:r>
      <w:r w:rsidR="00C014B1" w:rsidRPr="00C014B1">
        <w:rPr>
          <w:rFonts w:ascii="Arial" w:hAnsi="Arial" w:cs="Arial"/>
        </w:rPr>
        <w:t>10</w:t>
      </w:r>
      <w:r w:rsidR="00262661" w:rsidRPr="00262661">
        <w:rPr>
          <w:rFonts w:ascii="Arial" w:hAnsi="Arial" w:cs="Arial"/>
        </w:rPr>
        <w:t>3</w:t>
      </w:r>
      <w:r w:rsidRPr="00C014B1">
        <w:rPr>
          <w:rFonts w:ascii="Arial" w:hAnsi="Arial" w:cs="Arial"/>
        </w:rPr>
        <w:t xml:space="preserve"> от </w:t>
      </w:r>
      <w:r w:rsidR="00262661" w:rsidRPr="00262661">
        <w:rPr>
          <w:rFonts w:ascii="Arial" w:hAnsi="Arial" w:cs="Arial"/>
        </w:rPr>
        <w:t>20</w:t>
      </w:r>
      <w:r w:rsidR="00BD7C3A" w:rsidRPr="00C014B1">
        <w:rPr>
          <w:rFonts w:ascii="Arial" w:hAnsi="Arial" w:cs="Arial"/>
        </w:rPr>
        <w:t>.0</w:t>
      </w:r>
      <w:r w:rsidR="00262661" w:rsidRPr="00262661">
        <w:rPr>
          <w:rFonts w:ascii="Arial" w:hAnsi="Arial" w:cs="Arial"/>
        </w:rPr>
        <w:t>8</w:t>
      </w:r>
      <w:r w:rsidR="00BD7C3A" w:rsidRPr="00C014B1">
        <w:rPr>
          <w:rFonts w:ascii="Arial" w:hAnsi="Arial" w:cs="Arial"/>
        </w:rPr>
        <w:t>.202</w:t>
      </w:r>
      <w:r w:rsidR="00C014B1" w:rsidRPr="00C014B1">
        <w:rPr>
          <w:rFonts w:ascii="Arial" w:hAnsi="Arial" w:cs="Arial"/>
        </w:rPr>
        <w:t>4</w:t>
      </w:r>
      <w:r w:rsidR="00BD7C3A" w:rsidRPr="00C014B1">
        <w:rPr>
          <w:rFonts w:ascii="Arial" w:hAnsi="Arial" w:cs="Arial"/>
        </w:rPr>
        <w:t xml:space="preserve"> </w:t>
      </w:r>
      <w:r w:rsidRPr="00C014B1">
        <w:rPr>
          <w:rFonts w:ascii="Arial" w:hAnsi="Arial" w:cs="Arial"/>
        </w:rPr>
        <w:t>г.</w:t>
      </w:r>
    </w:p>
    <w:p w14:paraId="1A2021A9" w14:textId="77777777" w:rsidR="00C63C64" w:rsidRPr="00C014B1" w:rsidRDefault="00C63C64" w:rsidP="00C63C64">
      <w:pPr>
        <w:ind w:firstLine="567"/>
        <w:jc w:val="both"/>
        <w:rPr>
          <w:rFonts w:ascii="Arial" w:hAnsi="Arial" w:cs="Arial"/>
        </w:rPr>
      </w:pPr>
    </w:p>
    <w:p w14:paraId="793C7164" w14:textId="77777777" w:rsidR="00C63C64" w:rsidRPr="00C014B1" w:rsidRDefault="00C63C64" w:rsidP="00C63C64">
      <w:pPr>
        <w:ind w:firstLine="567"/>
        <w:jc w:val="both"/>
        <w:rPr>
          <w:rFonts w:ascii="Arial" w:hAnsi="Arial" w:cs="Arial"/>
        </w:rPr>
      </w:pPr>
    </w:p>
    <w:p w14:paraId="1CE66B45" w14:textId="2DF98EC7" w:rsidR="00C63C64" w:rsidRPr="00D74277" w:rsidRDefault="00C63C64" w:rsidP="00C63C64">
      <w:pPr>
        <w:jc w:val="both"/>
        <w:rPr>
          <w:rFonts w:ascii="Arial" w:hAnsi="Arial" w:cs="Arial"/>
        </w:rPr>
      </w:pPr>
      <w:r w:rsidRPr="00C014B1">
        <w:rPr>
          <w:rFonts w:ascii="Arial" w:hAnsi="Arial" w:cs="Arial"/>
        </w:rPr>
        <w:t xml:space="preserve">Программа аспирантуры по </w:t>
      </w:r>
      <w:r w:rsidRPr="00C014B1">
        <w:rPr>
          <w:rFonts w:ascii="Arial" w:hAnsi="Arial" w:cs="Arial"/>
          <w:iCs/>
        </w:rPr>
        <w:t xml:space="preserve">специальности </w:t>
      </w:r>
      <w:r w:rsidR="00C014B1" w:rsidRPr="00C014B1">
        <w:rPr>
          <w:rFonts w:ascii="Arial" w:hAnsi="Arial" w:cs="Arial"/>
          <w:iCs/>
        </w:rPr>
        <w:t xml:space="preserve">2.4.11. «Светотехника» </w:t>
      </w:r>
      <w:r w:rsidRPr="00C014B1">
        <w:rPr>
          <w:rFonts w:ascii="Arial" w:hAnsi="Arial" w:cs="Arial"/>
        </w:rPr>
        <w:t xml:space="preserve">одобрена решением Ученого совета </w:t>
      </w:r>
      <w:r w:rsidR="00BD7C3A" w:rsidRPr="00C014B1">
        <w:rPr>
          <w:rFonts w:ascii="Arial" w:hAnsi="Arial" w:cs="Arial"/>
        </w:rPr>
        <w:t>ИШНПТ</w:t>
      </w:r>
      <w:r w:rsidRPr="00C014B1">
        <w:rPr>
          <w:rFonts w:ascii="Arial" w:hAnsi="Arial" w:cs="Arial"/>
        </w:rPr>
        <w:t xml:space="preserve"> Протокол № </w:t>
      </w:r>
      <w:r w:rsidR="00D33B06" w:rsidRPr="00D33B06">
        <w:rPr>
          <w:rFonts w:ascii="Arial" w:hAnsi="Arial" w:cs="Arial"/>
        </w:rPr>
        <w:t>7</w:t>
      </w:r>
      <w:r w:rsidRPr="00C014B1">
        <w:rPr>
          <w:rFonts w:ascii="Arial" w:hAnsi="Arial" w:cs="Arial"/>
        </w:rPr>
        <w:t xml:space="preserve"> от </w:t>
      </w:r>
      <w:r w:rsidR="00BD7C3A" w:rsidRPr="00C014B1">
        <w:rPr>
          <w:rFonts w:ascii="Arial" w:hAnsi="Arial" w:cs="Arial"/>
        </w:rPr>
        <w:t>2</w:t>
      </w:r>
      <w:r w:rsidR="00D33B06" w:rsidRPr="00D33B06">
        <w:rPr>
          <w:rFonts w:ascii="Arial" w:hAnsi="Arial" w:cs="Arial"/>
        </w:rPr>
        <w:t>4</w:t>
      </w:r>
      <w:r w:rsidR="00BD7C3A" w:rsidRPr="00C014B1">
        <w:rPr>
          <w:rFonts w:ascii="Arial" w:hAnsi="Arial" w:cs="Arial"/>
        </w:rPr>
        <w:t>.0</w:t>
      </w:r>
      <w:r w:rsidR="00D33B06">
        <w:rPr>
          <w:rFonts w:ascii="Arial" w:hAnsi="Arial" w:cs="Arial"/>
          <w:lang w:val="en-US"/>
        </w:rPr>
        <w:t>9</w:t>
      </w:r>
      <w:r w:rsidR="00BD7C3A" w:rsidRPr="00C014B1">
        <w:rPr>
          <w:rFonts w:ascii="Arial" w:hAnsi="Arial" w:cs="Arial"/>
        </w:rPr>
        <w:t>.202</w:t>
      </w:r>
      <w:r w:rsidR="00C014B1" w:rsidRPr="00C014B1">
        <w:rPr>
          <w:rFonts w:ascii="Arial" w:hAnsi="Arial" w:cs="Arial"/>
        </w:rPr>
        <w:t>4</w:t>
      </w:r>
      <w:r w:rsidRPr="00C014B1">
        <w:rPr>
          <w:rFonts w:ascii="Arial" w:hAnsi="Arial" w:cs="Arial"/>
        </w:rPr>
        <w:t xml:space="preserve"> г.</w:t>
      </w:r>
    </w:p>
    <w:p w14:paraId="3714A081" w14:textId="71D1E90C" w:rsidR="00C63C64" w:rsidRPr="00D74277" w:rsidRDefault="00C63C64" w:rsidP="00C63C64">
      <w:pPr>
        <w:shd w:val="clear" w:color="auto" w:fill="FFFFFF"/>
        <w:jc w:val="both"/>
        <w:rPr>
          <w:rFonts w:ascii="Arial" w:hAnsi="Arial" w:cs="Arial"/>
        </w:rPr>
      </w:pPr>
    </w:p>
    <w:p w14:paraId="2D5E42A4" w14:textId="77777777" w:rsidR="00C63C64" w:rsidRPr="00D74277" w:rsidRDefault="00C63C64" w:rsidP="00C63C64">
      <w:pPr>
        <w:jc w:val="both"/>
        <w:rPr>
          <w:rFonts w:ascii="Arial" w:hAnsi="Arial" w:cs="Arial"/>
        </w:rPr>
      </w:pPr>
    </w:p>
    <w:p w14:paraId="142F55E3" w14:textId="69901689" w:rsidR="00C63C64" w:rsidRPr="00D74277" w:rsidRDefault="00C63C64" w:rsidP="00C63C64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Разработчи</w:t>
      </w:r>
      <w:r w:rsidR="00C014B1">
        <w:rPr>
          <w:rFonts w:ascii="Arial" w:hAnsi="Arial" w:cs="Arial"/>
        </w:rPr>
        <w:t>к</w:t>
      </w:r>
      <w:r w:rsidRPr="00D74277">
        <w:rPr>
          <w:rFonts w:ascii="Arial" w:hAnsi="Arial" w:cs="Arial"/>
        </w:rPr>
        <w:t xml:space="preserve">и </w:t>
      </w:r>
      <w:r w:rsidR="00C014B1">
        <w:rPr>
          <w:rFonts w:ascii="Arial" w:hAnsi="Arial" w:cs="Arial"/>
        </w:rPr>
        <w:t>ПА</w:t>
      </w:r>
      <w:r w:rsidRPr="00D74277">
        <w:rPr>
          <w:rFonts w:ascii="Arial" w:hAnsi="Arial" w:cs="Arial"/>
        </w:rPr>
        <w:t>:</w:t>
      </w:r>
    </w:p>
    <w:p w14:paraId="76FEA3CD" w14:textId="77777777" w:rsidR="00C63C64" w:rsidRPr="00D74277" w:rsidRDefault="00C63C64" w:rsidP="00C63C64">
      <w:pPr>
        <w:jc w:val="both"/>
        <w:rPr>
          <w:rFonts w:ascii="Arial" w:hAnsi="Arial" w:cs="Arial"/>
        </w:rPr>
      </w:pPr>
    </w:p>
    <w:tbl>
      <w:tblPr>
        <w:tblStyle w:val="aff2"/>
        <w:tblW w:w="0" w:type="auto"/>
        <w:tblInd w:w="279" w:type="dxa"/>
        <w:tblLook w:val="04A0" w:firstRow="1" w:lastRow="0" w:firstColumn="1" w:lastColumn="0" w:noHBand="0" w:noVBand="1"/>
      </w:tblPr>
      <w:tblGrid>
        <w:gridCol w:w="4252"/>
        <w:gridCol w:w="3261"/>
      </w:tblGrid>
      <w:tr w:rsidR="00D74277" w:rsidRPr="00D74277" w14:paraId="13B888DA" w14:textId="77777777" w:rsidTr="00BD7C3A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DEF479" w14:textId="77777777" w:rsidR="004C4E26" w:rsidRPr="00D74277" w:rsidRDefault="004C4E26">
            <w:pPr>
              <w:jc w:val="center"/>
              <w:rPr>
                <w:rFonts w:ascii="Arial" w:hAnsi="Arial" w:cs="Arial"/>
                <w:sz w:val="16"/>
              </w:rPr>
            </w:pPr>
            <w:r w:rsidRPr="00D74277">
              <w:rPr>
                <w:rFonts w:ascii="Arial" w:hAnsi="Arial" w:cs="Arial"/>
                <w:sz w:val="16"/>
              </w:rPr>
              <w:t>Должность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81CD94" w14:textId="77777777" w:rsidR="004C4E26" w:rsidRPr="00D74277" w:rsidRDefault="004C4E26">
            <w:pPr>
              <w:jc w:val="center"/>
              <w:rPr>
                <w:rFonts w:ascii="Arial" w:hAnsi="Arial" w:cs="Arial"/>
                <w:sz w:val="16"/>
              </w:rPr>
            </w:pPr>
            <w:r w:rsidRPr="00D74277">
              <w:rPr>
                <w:rFonts w:ascii="Arial" w:hAnsi="Arial" w:cs="Arial"/>
                <w:sz w:val="16"/>
              </w:rPr>
              <w:t>ФИО</w:t>
            </w:r>
          </w:p>
        </w:tc>
      </w:tr>
      <w:tr w:rsidR="00D74277" w:rsidRPr="00D74277" w14:paraId="304C23DB" w14:textId="77777777" w:rsidTr="00BD7C3A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C938" w14:textId="1D38C606" w:rsidR="004C4E26" w:rsidRPr="00D74277" w:rsidRDefault="00BD7C3A">
            <w:pPr>
              <w:jc w:val="both"/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Профессор ОМ ИШНПТ, д.ф.-м.н.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9633" w14:textId="1641302F" w:rsidR="004C4E26" w:rsidRPr="00D74277" w:rsidRDefault="00BD7C3A">
            <w:pPr>
              <w:jc w:val="both"/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Корепанов В.И.</w:t>
            </w:r>
          </w:p>
        </w:tc>
      </w:tr>
      <w:tr w:rsidR="00D74277" w:rsidRPr="00D74277" w14:paraId="5760E51F" w14:textId="77777777" w:rsidTr="00BD7C3A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4FD0" w14:textId="0475C94A" w:rsidR="004C4E26" w:rsidRPr="00D74277" w:rsidRDefault="00BD7C3A">
            <w:pPr>
              <w:jc w:val="both"/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Доцент ОМ ИШНПТ, к.т.н.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883A" w14:textId="6C778355" w:rsidR="004C4E26" w:rsidRPr="00D74277" w:rsidRDefault="00BD7C3A">
            <w:pPr>
              <w:jc w:val="both"/>
              <w:rPr>
                <w:rFonts w:ascii="Arial" w:hAnsi="Arial" w:cs="Arial"/>
              </w:rPr>
            </w:pPr>
            <w:r w:rsidRPr="00D74277">
              <w:rPr>
                <w:rFonts w:ascii="Arial" w:hAnsi="Arial" w:cs="Arial"/>
              </w:rPr>
              <w:t>Коржнева Т.Г.</w:t>
            </w:r>
          </w:p>
        </w:tc>
      </w:tr>
    </w:tbl>
    <w:p w14:paraId="053A99D1" w14:textId="77777777" w:rsidR="00E555CB" w:rsidRPr="00D74277" w:rsidRDefault="00E555CB" w:rsidP="0008022D">
      <w:pPr>
        <w:jc w:val="both"/>
        <w:rPr>
          <w:rFonts w:ascii="Arial" w:hAnsi="Arial" w:cs="Arial"/>
        </w:rPr>
      </w:pPr>
    </w:p>
    <w:p w14:paraId="07F1B18B" w14:textId="77777777" w:rsidR="00E555CB" w:rsidRPr="00D74277" w:rsidRDefault="00E555CB" w:rsidP="0008022D">
      <w:pPr>
        <w:jc w:val="both"/>
        <w:rPr>
          <w:rFonts w:ascii="Arial" w:hAnsi="Arial" w:cs="Arial"/>
        </w:rPr>
      </w:pPr>
    </w:p>
    <w:p w14:paraId="2A207A0C" w14:textId="77777777" w:rsidR="00E555CB" w:rsidRPr="00D74277" w:rsidRDefault="00E555CB" w:rsidP="0008022D">
      <w:pPr>
        <w:jc w:val="both"/>
        <w:rPr>
          <w:rFonts w:ascii="Arial" w:hAnsi="Arial" w:cs="Arial"/>
        </w:rPr>
      </w:pPr>
    </w:p>
    <w:p w14:paraId="2CEAAD3D" w14:textId="77777777" w:rsidR="00E555CB" w:rsidRPr="00D74277" w:rsidRDefault="00E555CB" w:rsidP="0008022D">
      <w:pPr>
        <w:jc w:val="both"/>
        <w:rPr>
          <w:rFonts w:ascii="Arial" w:hAnsi="Arial" w:cs="Arial"/>
        </w:rPr>
      </w:pPr>
    </w:p>
    <w:p w14:paraId="6B71A704" w14:textId="77777777" w:rsidR="00B5063B" w:rsidRPr="00D74277" w:rsidRDefault="00B5063B" w:rsidP="0008022D">
      <w:pPr>
        <w:rPr>
          <w:rFonts w:ascii="Arial" w:hAnsi="Arial" w:cs="Arial"/>
        </w:rPr>
      </w:pPr>
    </w:p>
    <w:p w14:paraId="022121F8" w14:textId="77777777" w:rsidR="00B5063B" w:rsidRPr="00D74277" w:rsidRDefault="00B5063B" w:rsidP="0008022D">
      <w:pPr>
        <w:rPr>
          <w:rFonts w:ascii="Arial" w:hAnsi="Arial" w:cs="Arial"/>
        </w:rPr>
      </w:pPr>
    </w:p>
    <w:p w14:paraId="4C20CE95" w14:textId="77777777" w:rsidR="00B5063B" w:rsidRPr="00D74277" w:rsidRDefault="00B5063B" w:rsidP="0008022D">
      <w:pPr>
        <w:rPr>
          <w:rFonts w:ascii="Arial" w:hAnsi="Arial" w:cs="Arial"/>
        </w:rPr>
      </w:pPr>
    </w:p>
    <w:p w14:paraId="3261FF7C" w14:textId="77777777" w:rsidR="00B5063B" w:rsidRPr="00D74277" w:rsidRDefault="00B5063B" w:rsidP="0008022D">
      <w:pPr>
        <w:rPr>
          <w:rFonts w:ascii="Arial" w:hAnsi="Arial" w:cs="Arial"/>
        </w:rPr>
      </w:pPr>
    </w:p>
    <w:p w14:paraId="749303F2" w14:textId="77777777" w:rsidR="00B5063B" w:rsidRPr="00D74277" w:rsidRDefault="00B5063B" w:rsidP="0008022D">
      <w:pPr>
        <w:rPr>
          <w:rFonts w:ascii="Arial" w:hAnsi="Arial" w:cs="Arial"/>
        </w:rPr>
      </w:pPr>
    </w:p>
    <w:p w14:paraId="470B5B31" w14:textId="77777777" w:rsidR="00B5063B" w:rsidRPr="00D74277" w:rsidRDefault="00B5063B" w:rsidP="0008022D">
      <w:pPr>
        <w:rPr>
          <w:rFonts w:ascii="Arial" w:hAnsi="Arial" w:cs="Arial"/>
        </w:rPr>
      </w:pPr>
    </w:p>
    <w:p w14:paraId="19B63F72" w14:textId="77777777" w:rsidR="00B5063B" w:rsidRPr="00D74277" w:rsidRDefault="00B5063B" w:rsidP="0008022D">
      <w:pPr>
        <w:rPr>
          <w:rFonts w:ascii="Arial" w:hAnsi="Arial" w:cs="Arial"/>
        </w:rPr>
      </w:pPr>
    </w:p>
    <w:p w14:paraId="7FACA751" w14:textId="2A564BAD" w:rsidR="003D5B88" w:rsidRPr="00D74277" w:rsidRDefault="003D5B88">
      <w:pPr>
        <w:widowControl/>
        <w:autoSpaceDE/>
        <w:autoSpaceDN/>
        <w:adjustRightInd/>
        <w:rPr>
          <w:rFonts w:ascii="Arial" w:hAnsi="Arial" w:cs="Arial"/>
        </w:rPr>
      </w:pPr>
      <w:r w:rsidRPr="00D74277">
        <w:rPr>
          <w:rFonts w:ascii="Arial" w:hAnsi="Arial" w:cs="Arial"/>
        </w:rPr>
        <w:br w:type="page"/>
      </w:r>
    </w:p>
    <w:p w14:paraId="570E0D30" w14:textId="2E9992EF" w:rsidR="00884CA9" w:rsidRPr="00D74277" w:rsidRDefault="00087CC0" w:rsidP="007076DA">
      <w:pPr>
        <w:pStyle w:val="1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74277">
        <w:rPr>
          <w:rFonts w:ascii="Arial" w:hAnsi="Arial" w:cs="Arial"/>
        </w:rPr>
        <w:lastRenderedPageBreak/>
        <w:t xml:space="preserve">Цели </w:t>
      </w:r>
      <w:r w:rsidR="00494F00" w:rsidRPr="00D74277">
        <w:rPr>
          <w:rFonts w:ascii="Arial" w:hAnsi="Arial" w:cs="Arial"/>
        </w:rPr>
        <w:t>и задачи</w:t>
      </w:r>
      <w:r w:rsidR="00247418" w:rsidRPr="00D74277">
        <w:rPr>
          <w:rFonts w:ascii="Arial" w:hAnsi="Arial" w:cs="Arial"/>
        </w:rPr>
        <w:t xml:space="preserve"> программы</w:t>
      </w:r>
      <w:r w:rsidR="00494F00" w:rsidRPr="00D74277">
        <w:rPr>
          <w:rFonts w:ascii="Arial" w:hAnsi="Arial" w:cs="Arial"/>
        </w:rPr>
        <w:t xml:space="preserve"> аспирантуры</w:t>
      </w:r>
    </w:p>
    <w:p w14:paraId="0BEF09B5" w14:textId="77777777" w:rsidR="00C32888" w:rsidRPr="00D74277" w:rsidRDefault="00C32888" w:rsidP="0008022D">
      <w:pPr>
        <w:pStyle w:val="a9"/>
        <w:rPr>
          <w:rFonts w:ascii="Arial" w:hAnsi="Arial" w:cs="Arial"/>
          <w:lang w:eastAsia="ja-JP"/>
        </w:rPr>
      </w:pPr>
    </w:p>
    <w:p w14:paraId="73F99F91" w14:textId="15C1D2D9" w:rsidR="00C9313E" w:rsidRPr="00D74277" w:rsidRDefault="00C9313E" w:rsidP="00C9313E">
      <w:pPr>
        <w:widowControl/>
        <w:tabs>
          <w:tab w:val="left" w:pos="567"/>
        </w:tabs>
        <w:autoSpaceDE/>
        <w:adjustRightInd/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  <w:lang w:eastAsia="ja-JP"/>
        </w:rPr>
        <w:t xml:space="preserve">Цель программы аспирантуры </w:t>
      </w:r>
      <w:r w:rsidR="00D74277" w:rsidRPr="00D74277">
        <w:rPr>
          <w:rFonts w:ascii="Arial" w:hAnsi="Arial" w:cs="Arial"/>
          <w:lang w:eastAsia="ja-JP"/>
        </w:rPr>
        <w:t xml:space="preserve">2.4.11. «Светотехника» </w:t>
      </w:r>
      <w:r w:rsidRPr="00D74277">
        <w:rPr>
          <w:rFonts w:ascii="Arial" w:hAnsi="Arial" w:cs="Arial"/>
          <w:lang w:eastAsia="ja-JP"/>
        </w:rPr>
        <w:t xml:space="preserve">направлена на подготовку </w:t>
      </w:r>
      <w:r w:rsidRPr="00D74277">
        <w:rPr>
          <w:rFonts w:ascii="Arial" w:hAnsi="Arial" w:cs="Arial"/>
        </w:rPr>
        <w:t xml:space="preserve">научных и научно-педагогических кадров, способных к инновационной деятельности в сфере науки, образования, культуры и управления. </w:t>
      </w:r>
    </w:p>
    <w:p w14:paraId="18E3E126" w14:textId="6E4DB4A2" w:rsidR="00494F00" w:rsidRPr="00D74277" w:rsidRDefault="00494F00" w:rsidP="002C034A">
      <w:pPr>
        <w:ind w:firstLine="709"/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Подготовка научных и научно-педагогических кадров в ТПУ служит общей цели обеспечения максимального вклада университета в формирование человеческого (интеллектуального) потенциала страны.</w:t>
      </w:r>
    </w:p>
    <w:p w14:paraId="3D086BFC" w14:textId="1384D222" w:rsidR="00494F00" w:rsidRPr="00D74277" w:rsidRDefault="00494F00" w:rsidP="00494F00">
      <w:pPr>
        <w:ind w:firstLine="709"/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Сформированная в ТПУ академическая среда, уровень кадрового состава университета, степень развития инфраструктуры для проектной, аналитической и исследовательской деятельности, партнерских связей с российскими и зарубежными компаниями позволяют обеспечить систему подготовки аспирантов и определить следующие задачи:</w:t>
      </w:r>
    </w:p>
    <w:p w14:paraId="072367A2" w14:textId="7A52316C" w:rsidR="00494F00" w:rsidRPr="00D74277" w:rsidRDefault="00494F00" w:rsidP="007076DA">
      <w:pPr>
        <w:pStyle w:val="a9"/>
        <w:numPr>
          <w:ilvl w:val="0"/>
          <w:numId w:val="7"/>
        </w:numPr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проведение в рамках программ аспирантуры исследований высокого уровня, признаваемых в глобальном масштабе, и включение аспирантов в мировую исследовательскую повестку;</w:t>
      </w:r>
    </w:p>
    <w:p w14:paraId="744B7775" w14:textId="664E3816" w:rsidR="00494F00" w:rsidRPr="00D74277" w:rsidRDefault="00494F00" w:rsidP="007076DA">
      <w:pPr>
        <w:pStyle w:val="a9"/>
        <w:numPr>
          <w:ilvl w:val="0"/>
          <w:numId w:val="7"/>
        </w:numPr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реализация опережающ</w:t>
      </w:r>
      <w:r w:rsidR="00EC47A5" w:rsidRPr="00D74277">
        <w:rPr>
          <w:rFonts w:ascii="Arial" w:hAnsi="Arial" w:cs="Arial"/>
          <w:lang w:eastAsia="ja-JP"/>
        </w:rPr>
        <w:t>их</w:t>
      </w:r>
      <w:r w:rsidRPr="00D74277">
        <w:rPr>
          <w:rFonts w:ascii="Arial" w:hAnsi="Arial" w:cs="Arial"/>
          <w:lang w:eastAsia="ja-JP"/>
        </w:rPr>
        <w:t xml:space="preserve"> исследовательск</w:t>
      </w:r>
      <w:r w:rsidR="00EC47A5" w:rsidRPr="00D74277">
        <w:rPr>
          <w:rFonts w:ascii="Arial" w:hAnsi="Arial" w:cs="Arial"/>
          <w:lang w:eastAsia="ja-JP"/>
        </w:rPr>
        <w:t>их</w:t>
      </w:r>
      <w:r w:rsidRPr="00D74277">
        <w:rPr>
          <w:rFonts w:ascii="Arial" w:hAnsi="Arial" w:cs="Arial"/>
          <w:lang w:eastAsia="ja-JP"/>
        </w:rPr>
        <w:t xml:space="preserve"> </w:t>
      </w:r>
      <w:r w:rsidR="00EC47A5" w:rsidRPr="00D74277">
        <w:rPr>
          <w:rFonts w:ascii="Arial" w:hAnsi="Arial" w:cs="Arial"/>
          <w:lang w:eastAsia="ja-JP"/>
        </w:rPr>
        <w:t>разработок</w:t>
      </w:r>
      <w:r w:rsidRPr="00D74277">
        <w:rPr>
          <w:rFonts w:ascii="Arial" w:hAnsi="Arial" w:cs="Arial"/>
          <w:lang w:eastAsia="ja-JP"/>
        </w:rPr>
        <w:t xml:space="preserve"> аспирантов в контексте глобальных вызовов и национальных интересов;</w:t>
      </w:r>
    </w:p>
    <w:p w14:paraId="335D5176" w14:textId="00FB5F64" w:rsidR="00494F00" w:rsidRPr="00D74277" w:rsidRDefault="00494F00" w:rsidP="007076DA">
      <w:pPr>
        <w:pStyle w:val="a9"/>
        <w:numPr>
          <w:ilvl w:val="0"/>
          <w:numId w:val="7"/>
        </w:numPr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стимулирование научной производительности и эффективности аспирантских исследований.</w:t>
      </w:r>
    </w:p>
    <w:p w14:paraId="3C379C74" w14:textId="7E1EAAB1" w:rsidR="00704720" w:rsidRPr="00D74277" w:rsidRDefault="00704720" w:rsidP="002C034A">
      <w:pPr>
        <w:ind w:firstLine="709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Комплект документов по образовательной программе обновляется ежегодно с учетом развития науки, культуры, экономики, техники, технологий и социальной сферы.</w:t>
      </w:r>
      <w:r w:rsidR="00AB1C6D" w:rsidRPr="00D74277">
        <w:rPr>
          <w:rFonts w:ascii="Arial" w:hAnsi="Arial" w:cs="Arial"/>
        </w:rPr>
        <w:t xml:space="preserve"> </w:t>
      </w:r>
    </w:p>
    <w:p w14:paraId="3C79E116" w14:textId="77777777" w:rsidR="00704720" w:rsidRPr="00D74277" w:rsidRDefault="00704720" w:rsidP="0008022D">
      <w:pPr>
        <w:rPr>
          <w:rFonts w:ascii="Arial" w:hAnsi="Arial" w:cs="Arial"/>
          <w:lang w:eastAsia="ja-JP"/>
        </w:rPr>
      </w:pPr>
    </w:p>
    <w:p w14:paraId="2C5A6DB1" w14:textId="242EE549" w:rsidR="008D3FC4" w:rsidRPr="00D74277" w:rsidRDefault="007913E0" w:rsidP="007076DA">
      <w:pPr>
        <w:pStyle w:val="1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Сроки освоения </w:t>
      </w:r>
      <w:bookmarkStart w:id="0" w:name="sub_18"/>
      <w:r w:rsidR="008D3FC4" w:rsidRPr="00D74277">
        <w:rPr>
          <w:rFonts w:ascii="Arial" w:hAnsi="Arial" w:cs="Arial"/>
        </w:rPr>
        <w:t xml:space="preserve">программы аспирантуры </w:t>
      </w:r>
    </w:p>
    <w:p w14:paraId="391A4BD1" w14:textId="77777777" w:rsidR="008D3FC4" w:rsidRPr="00D74277" w:rsidRDefault="008D3FC4" w:rsidP="008D3FC4">
      <w:pPr>
        <w:widowControl/>
        <w:ind w:firstLine="567"/>
        <w:jc w:val="both"/>
        <w:rPr>
          <w:rFonts w:ascii="Arial" w:hAnsi="Arial" w:cs="Arial"/>
          <w:lang w:eastAsia="ja-JP"/>
        </w:rPr>
      </w:pPr>
    </w:p>
    <w:p w14:paraId="36911E42" w14:textId="77777777" w:rsidR="008D3FC4" w:rsidRPr="00D74277" w:rsidRDefault="008D3FC4" w:rsidP="008D3FC4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Освоение программы аспирантуры осуществляется в очной форме.</w:t>
      </w:r>
    </w:p>
    <w:p w14:paraId="78429D38" w14:textId="64AACA85" w:rsidR="008D3FC4" w:rsidRPr="00D74277" w:rsidRDefault="008D3FC4" w:rsidP="008D3FC4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 xml:space="preserve">Срок освоения программы аспирантуры по научной специальности </w:t>
      </w:r>
      <w:r w:rsidR="00D74277" w:rsidRPr="00D74277">
        <w:rPr>
          <w:sz w:val="24"/>
          <w:szCs w:val="24"/>
          <w:lang w:eastAsia="ja-JP"/>
        </w:rPr>
        <w:t>2.4.11. «Светотехника»</w:t>
      </w:r>
      <w:r w:rsidRPr="00D74277">
        <w:rPr>
          <w:sz w:val="24"/>
          <w:szCs w:val="24"/>
        </w:rPr>
        <w:t xml:space="preserve"> – 4 года.</w:t>
      </w:r>
    </w:p>
    <w:p w14:paraId="2E9665FB" w14:textId="04ED2031" w:rsidR="008D3FC4" w:rsidRPr="00D74277" w:rsidRDefault="008D3FC4" w:rsidP="008D3FC4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При освоении программы аспирантуры инвалидами и лицами с ограниченными возможностями здоровья организация вправе продлить срок освоения программы на один год.</w:t>
      </w:r>
    </w:p>
    <w:p w14:paraId="6E2B90D7" w14:textId="4871BADD" w:rsidR="008D3FC4" w:rsidRPr="00D74277" w:rsidRDefault="008D3FC4" w:rsidP="008D3FC4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При реализации программы предусматривается применение электронного обучения и (или) дистанционных образовательных технологий.</w:t>
      </w:r>
    </w:p>
    <w:p w14:paraId="18607714" w14:textId="51403C16" w:rsidR="008D3FC4" w:rsidRPr="00D74277" w:rsidRDefault="008D3FC4" w:rsidP="008D3FC4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14:paraId="47C4EE31" w14:textId="77777777" w:rsidR="008D3FC4" w:rsidRPr="00D74277" w:rsidRDefault="008D3FC4" w:rsidP="008D3FC4">
      <w:pPr>
        <w:widowControl/>
        <w:autoSpaceDE/>
        <w:autoSpaceDN/>
        <w:adjustRightInd/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Реализация программы аспирантуры возможна в сетевой форме в т.ч. по заказам работодателей или в вузах-партнерах в рамках договора о двойном научном руководстве.</w:t>
      </w:r>
    </w:p>
    <w:bookmarkEnd w:id="0"/>
    <w:p w14:paraId="2F4349AB" w14:textId="7503B181" w:rsidR="007913E0" w:rsidRPr="00D74277" w:rsidRDefault="007913E0" w:rsidP="0008022D">
      <w:pPr>
        <w:jc w:val="both"/>
        <w:rPr>
          <w:rFonts w:ascii="Arial" w:hAnsi="Arial" w:cs="Arial"/>
          <w:lang w:eastAsia="ja-JP"/>
        </w:rPr>
      </w:pPr>
    </w:p>
    <w:p w14:paraId="11A29481" w14:textId="409E65F1" w:rsidR="00A64B48" w:rsidRPr="00D74277" w:rsidRDefault="00A64B48" w:rsidP="007076DA">
      <w:pPr>
        <w:pStyle w:val="1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Нормативная база </w:t>
      </w:r>
    </w:p>
    <w:p w14:paraId="7F56D10A" w14:textId="77777777" w:rsidR="008D3FC4" w:rsidRPr="00D74277" w:rsidRDefault="008D3FC4" w:rsidP="00FF3D05">
      <w:pPr>
        <w:pStyle w:val="a9"/>
        <w:rPr>
          <w:rFonts w:ascii="Arial" w:hAnsi="Arial" w:cs="Arial"/>
          <w:lang w:eastAsia="ja-JP"/>
        </w:rPr>
      </w:pPr>
    </w:p>
    <w:p w14:paraId="7E800824" w14:textId="77777777" w:rsidR="00FF3D05" w:rsidRPr="00D74277" w:rsidRDefault="00A64B48" w:rsidP="00FF3D05">
      <w:pPr>
        <w:pStyle w:val="ConsPlusNormal"/>
        <w:jc w:val="both"/>
        <w:rPr>
          <w:sz w:val="24"/>
          <w:szCs w:val="24"/>
        </w:rPr>
      </w:pPr>
      <w:r w:rsidRPr="00D74277">
        <w:rPr>
          <w:iCs/>
          <w:sz w:val="24"/>
          <w:szCs w:val="24"/>
        </w:rPr>
        <w:t xml:space="preserve">Требования и условия реализации программы </w:t>
      </w:r>
      <w:r w:rsidR="008D3FC4" w:rsidRPr="00D74277">
        <w:rPr>
          <w:iCs/>
          <w:sz w:val="24"/>
          <w:szCs w:val="24"/>
        </w:rPr>
        <w:t>аспирантуры</w:t>
      </w:r>
      <w:r w:rsidR="00FF3D05" w:rsidRPr="00D74277">
        <w:rPr>
          <w:b/>
          <w:iCs/>
          <w:sz w:val="24"/>
          <w:szCs w:val="24"/>
        </w:rPr>
        <w:t xml:space="preserve"> </w:t>
      </w:r>
      <w:r w:rsidR="00FF3D05" w:rsidRPr="00D74277">
        <w:rPr>
          <w:sz w:val="24"/>
          <w:szCs w:val="24"/>
        </w:rPr>
        <w:t>разработаны в соответствии с учетом следующих нормативных документов:</w:t>
      </w:r>
    </w:p>
    <w:p w14:paraId="10C550A8" w14:textId="77777777" w:rsidR="00FF3D05" w:rsidRPr="00D74277" w:rsidRDefault="00FF3D05" w:rsidP="007076DA">
      <w:pPr>
        <w:pStyle w:val="ConsPlusNormal"/>
        <w:numPr>
          <w:ilvl w:val="0"/>
          <w:numId w:val="8"/>
        </w:numPr>
        <w:jc w:val="both"/>
        <w:rPr>
          <w:sz w:val="24"/>
          <w:szCs w:val="24"/>
        </w:rPr>
      </w:pPr>
      <w:r w:rsidRPr="00D74277">
        <w:rPr>
          <w:sz w:val="24"/>
          <w:szCs w:val="24"/>
        </w:rPr>
        <w:t>Федеральный закон от 29 декабря 2012 г. № 273-ФЗ "Об образовании в Российской Федерации".</w:t>
      </w:r>
    </w:p>
    <w:p w14:paraId="7CB3EF01" w14:textId="77777777" w:rsidR="00FF3D05" w:rsidRPr="00D74277" w:rsidRDefault="00FF3D05" w:rsidP="007076DA">
      <w:pPr>
        <w:pStyle w:val="ConsPlusNormal"/>
        <w:numPr>
          <w:ilvl w:val="0"/>
          <w:numId w:val="8"/>
        </w:numPr>
        <w:jc w:val="both"/>
        <w:rPr>
          <w:sz w:val="24"/>
          <w:szCs w:val="24"/>
        </w:rPr>
      </w:pPr>
      <w:r w:rsidRPr="00D74277">
        <w:rPr>
          <w:sz w:val="24"/>
          <w:szCs w:val="24"/>
        </w:rPr>
        <w:t>Федеральный закон от 23 августа 1996 г. № 127-ФЗ "О науке и государственной научно-технической политике".</w:t>
      </w:r>
    </w:p>
    <w:p w14:paraId="1DE4FF7D" w14:textId="77777777" w:rsidR="00FF3D05" w:rsidRPr="00D74277" w:rsidRDefault="00FF3D05" w:rsidP="007076DA">
      <w:pPr>
        <w:pStyle w:val="ConsPlusNormal"/>
        <w:numPr>
          <w:ilvl w:val="0"/>
          <w:numId w:val="8"/>
        </w:numPr>
        <w:jc w:val="both"/>
        <w:rPr>
          <w:sz w:val="24"/>
          <w:szCs w:val="24"/>
        </w:rPr>
      </w:pPr>
      <w:r w:rsidRPr="00D74277">
        <w:rPr>
          <w:sz w:val="24"/>
          <w:szCs w:val="24"/>
        </w:rPr>
        <w:t xml:space="preserve">Приказ Министерства науки и высшего образования Российской Федерации от 20 октября 2021 № 951 «Об утверждении федеральных государственных требований к структуре программ подготовки научных и научно-педагогических </w:t>
      </w:r>
      <w:r w:rsidRPr="00D74277">
        <w:rPr>
          <w:sz w:val="24"/>
          <w:szCs w:val="24"/>
        </w:rPr>
        <w:lastRenderedPageBreak/>
        <w:t>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(адъюнктов)».</w:t>
      </w:r>
    </w:p>
    <w:p w14:paraId="752A1747" w14:textId="77777777" w:rsidR="00FF3D05" w:rsidRPr="00D74277" w:rsidRDefault="00FF3D05" w:rsidP="007076DA">
      <w:pPr>
        <w:pStyle w:val="ConsPlusNormal"/>
        <w:numPr>
          <w:ilvl w:val="0"/>
          <w:numId w:val="8"/>
        </w:numPr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Приказ Министерства науки и высшего образования Российской Федерации от 24 февраля 2021 г. № 118 «Об утверждении номенклатуры научных специальностей, по которым присуждаются ученые степени».</w:t>
      </w:r>
    </w:p>
    <w:p w14:paraId="6ACBF9D3" w14:textId="77777777" w:rsidR="00FF3D05" w:rsidRPr="00D74277" w:rsidRDefault="00FF3D05" w:rsidP="007076DA">
      <w:pPr>
        <w:pStyle w:val="a9"/>
        <w:numPr>
          <w:ilvl w:val="0"/>
          <w:numId w:val="8"/>
        </w:numPr>
        <w:tabs>
          <w:tab w:val="left" w:pos="851"/>
          <w:tab w:val="left" w:pos="993"/>
        </w:tabs>
        <w:autoSpaceDE/>
        <w:autoSpaceDN/>
        <w:adjustRightInd/>
        <w:spacing w:after="200" w:line="276" w:lineRule="auto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Локальные нормативные акты ТПУ.</w:t>
      </w:r>
    </w:p>
    <w:p w14:paraId="278CEF29" w14:textId="64BFB256" w:rsidR="00FF3D05" w:rsidRPr="00D74277" w:rsidRDefault="00FF2A03" w:rsidP="007076DA">
      <w:pPr>
        <w:pStyle w:val="1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Характеристика профессиональной деятельности выпускников </w:t>
      </w:r>
    </w:p>
    <w:p w14:paraId="1C51DBE2" w14:textId="47447017" w:rsidR="00EF16DC" w:rsidRPr="00D74277" w:rsidRDefault="00FF3D05" w:rsidP="00BE6683">
      <w:pPr>
        <w:pStyle w:val="1"/>
        <w:spacing w:after="0" w:line="240" w:lineRule="auto"/>
        <w:ind w:left="720"/>
        <w:rPr>
          <w:rFonts w:ascii="Arial" w:hAnsi="Arial" w:cs="Arial"/>
        </w:rPr>
      </w:pPr>
      <w:r w:rsidRPr="00D74277">
        <w:rPr>
          <w:rFonts w:ascii="Arial" w:hAnsi="Arial" w:cs="Arial"/>
        </w:rPr>
        <w:t>программы аспирантуры</w:t>
      </w:r>
    </w:p>
    <w:p w14:paraId="0B6D2680" w14:textId="767662D1" w:rsidR="00EF16DC" w:rsidRPr="00D74277" w:rsidRDefault="00EF16DC" w:rsidP="0008022D">
      <w:pPr>
        <w:pStyle w:val="1"/>
        <w:spacing w:after="0" w:line="240" w:lineRule="auto"/>
        <w:rPr>
          <w:rFonts w:ascii="Arial" w:hAnsi="Arial" w:cs="Arial"/>
        </w:rPr>
      </w:pPr>
    </w:p>
    <w:p w14:paraId="01C8B97E" w14:textId="5DDC1EEA" w:rsidR="00DB2E0C" w:rsidRPr="00D74277" w:rsidRDefault="00DB2E0C" w:rsidP="002C034A">
      <w:pPr>
        <w:ind w:firstLine="709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Программа аспирантуры направлена на освоение следующих видов профессиональной деятельности, к которым готовится выпускник:</w:t>
      </w:r>
    </w:p>
    <w:p w14:paraId="608AE711" w14:textId="7CA7AD0E" w:rsidR="00DB2E0C" w:rsidRPr="00D74277" w:rsidRDefault="00DB2E0C" w:rsidP="007076DA">
      <w:pPr>
        <w:pStyle w:val="ConsPlusNormal"/>
        <w:numPr>
          <w:ilvl w:val="0"/>
          <w:numId w:val="9"/>
        </w:numPr>
        <w:ind w:left="284" w:hanging="284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Научно-исследов</w:t>
      </w:r>
      <w:r w:rsidR="00D51E37" w:rsidRPr="00D74277">
        <w:rPr>
          <w:sz w:val="24"/>
          <w:szCs w:val="24"/>
        </w:rPr>
        <w:t>ательская деятельность.</w:t>
      </w:r>
    </w:p>
    <w:p w14:paraId="015A62AF" w14:textId="1FBD26A0" w:rsidR="00355EA1" w:rsidRPr="00D74277" w:rsidRDefault="00355EA1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  <w:shd w:val="clear" w:color="auto" w:fill="FFFFFF"/>
        </w:rPr>
        <w:t xml:space="preserve">Проведение исследований, направленных на решение отдельных исследовательских задач. </w:t>
      </w:r>
    </w:p>
    <w:p w14:paraId="485D1A49" w14:textId="1BC31879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>Выполнение отдельных заданий в рамках решения исследовательских задач под руководством более квалифицированного работника</w:t>
      </w:r>
      <w:r w:rsidR="00355EA1" w:rsidRPr="00D74277">
        <w:rPr>
          <w:rFonts w:ascii="Arial" w:hAnsi="Arial" w:cs="Arial"/>
        </w:rPr>
        <w:t>.</w:t>
      </w:r>
    </w:p>
    <w:p w14:paraId="36C64068" w14:textId="268E93E1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>Представление научных (научно-технических) результатов профессиональному сообществу</w:t>
      </w:r>
      <w:r w:rsidR="00355EA1" w:rsidRPr="00D74277">
        <w:rPr>
          <w:rFonts w:ascii="Arial" w:hAnsi="Arial" w:cs="Arial"/>
        </w:rPr>
        <w:t>.</w:t>
      </w:r>
    </w:p>
    <w:p w14:paraId="0921346D" w14:textId="69B9EA18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  <w:shd w:val="clear" w:color="auto" w:fill="FFFFFF"/>
        </w:rPr>
        <w:t>Определение способов практического использования научных (научно-технических) результатов</w:t>
      </w:r>
      <w:r w:rsidR="00355EA1" w:rsidRPr="00D74277">
        <w:rPr>
          <w:rFonts w:ascii="Arial" w:hAnsi="Arial" w:cs="Arial"/>
          <w:shd w:val="clear" w:color="auto" w:fill="FFFFFF"/>
        </w:rPr>
        <w:t>.</w:t>
      </w:r>
      <w:r w:rsidRPr="00D74277">
        <w:rPr>
          <w:rFonts w:ascii="Arial" w:hAnsi="Arial" w:cs="Arial"/>
          <w:shd w:val="clear" w:color="auto" w:fill="FFFFFF"/>
        </w:rPr>
        <w:t xml:space="preserve"> </w:t>
      </w:r>
    </w:p>
    <w:p w14:paraId="59E4E79A" w14:textId="1C56899D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  <w:shd w:val="clear" w:color="auto" w:fill="FFFFFF"/>
        </w:rPr>
        <w:t>Решение комплекса взаимосвязанных исследовательских задач</w:t>
      </w:r>
      <w:r w:rsidR="00355EA1" w:rsidRPr="00D74277">
        <w:rPr>
          <w:rFonts w:ascii="Arial" w:hAnsi="Arial" w:cs="Arial"/>
          <w:shd w:val="clear" w:color="auto" w:fill="FFFFFF"/>
        </w:rPr>
        <w:t>.</w:t>
      </w:r>
      <w:r w:rsidRPr="00D74277">
        <w:rPr>
          <w:rFonts w:ascii="Arial" w:hAnsi="Arial" w:cs="Arial"/>
          <w:shd w:val="clear" w:color="auto" w:fill="FFFFFF"/>
        </w:rPr>
        <w:t xml:space="preserve"> </w:t>
      </w:r>
    </w:p>
    <w:p w14:paraId="3BB285C6" w14:textId="1770521B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>Формирование научного коллектива</w:t>
      </w:r>
      <w:r w:rsidR="00355EA1" w:rsidRPr="00D74277">
        <w:rPr>
          <w:rFonts w:ascii="Arial" w:hAnsi="Arial" w:cs="Arial"/>
        </w:rPr>
        <w:t>.</w:t>
      </w:r>
      <w:r w:rsidRPr="00D74277">
        <w:rPr>
          <w:rFonts w:ascii="Arial" w:hAnsi="Arial" w:cs="Arial"/>
        </w:rPr>
        <w:t xml:space="preserve"> </w:t>
      </w:r>
      <w:r w:rsidRPr="00D74277">
        <w:rPr>
          <w:rFonts w:ascii="Arial" w:hAnsi="Arial" w:cs="Arial"/>
          <w:shd w:val="clear" w:color="auto" w:fill="FFFFFF"/>
        </w:rPr>
        <w:t>Развитие компетенций научного коллектива</w:t>
      </w:r>
      <w:r w:rsidR="00355EA1" w:rsidRPr="00D74277">
        <w:rPr>
          <w:rFonts w:ascii="Arial" w:hAnsi="Arial" w:cs="Arial"/>
          <w:shd w:val="clear" w:color="auto" w:fill="FFFFFF"/>
        </w:rPr>
        <w:t>.</w:t>
      </w:r>
      <w:r w:rsidRPr="00D74277">
        <w:rPr>
          <w:rFonts w:ascii="Arial" w:hAnsi="Arial" w:cs="Arial"/>
          <w:shd w:val="clear" w:color="auto" w:fill="FFFFFF"/>
        </w:rPr>
        <w:t xml:space="preserve"> </w:t>
      </w:r>
    </w:p>
    <w:p w14:paraId="4AC2D62B" w14:textId="1D154608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  <w:shd w:val="clear" w:color="auto" w:fill="FFFFFF"/>
        </w:rPr>
        <w:t>Экспертиза научных (научно-технических) результатов</w:t>
      </w:r>
      <w:r w:rsidR="00355EA1" w:rsidRPr="00D74277">
        <w:rPr>
          <w:rFonts w:ascii="Arial" w:hAnsi="Arial" w:cs="Arial"/>
          <w:shd w:val="clear" w:color="auto" w:fill="FFFFFF"/>
        </w:rPr>
        <w:t>, программ.</w:t>
      </w:r>
      <w:r w:rsidRPr="00D74277">
        <w:rPr>
          <w:rFonts w:ascii="Arial" w:hAnsi="Arial" w:cs="Arial"/>
          <w:shd w:val="clear" w:color="auto" w:fill="FFFFFF"/>
        </w:rPr>
        <w:t xml:space="preserve"> </w:t>
      </w:r>
    </w:p>
    <w:p w14:paraId="2F9F1646" w14:textId="6DB4AD87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>Представление научных (научно-технических) результатов потенциальным потребителям</w:t>
      </w:r>
      <w:r w:rsidR="00355EA1" w:rsidRPr="00D74277">
        <w:rPr>
          <w:rFonts w:ascii="Arial" w:hAnsi="Arial" w:cs="Arial"/>
        </w:rPr>
        <w:t>.</w:t>
      </w:r>
      <w:r w:rsidRPr="00D74277">
        <w:rPr>
          <w:rFonts w:ascii="Arial" w:hAnsi="Arial" w:cs="Arial"/>
        </w:rPr>
        <w:t xml:space="preserve"> </w:t>
      </w:r>
    </w:p>
    <w:p w14:paraId="22723629" w14:textId="12948236" w:rsidR="00355EA1" w:rsidRPr="00D74277" w:rsidRDefault="00355EA1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  <w:shd w:val="clear" w:color="auto" w:fill="FFFFFF"/>
        </w:rPr>
        <w:t>Обобщение научных (научно-технических) результатов, полученных ведущими научными коллективами по новым и (или) перспективным научным направлениям.</w:t>
      </w:r>
    </w:p>
    <w:p w14:paraId="29C1D3D4" w14:textId="0FF9DB53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>Участие в коллективе коллективов исполнителей для проведения совместных исследований и разработок</w:t>
      </w:r>
      <w:r w:rsidR="00355EA1" w:rsidRPr="00D74277">
        <w:rPr>
          <w:rFonts w:ascii="Arial" w:hAnsi="Arial" w:cs="Arial"/>
        </w:rPr>
        <w:t>.</w:t>
      </w:r>
    </w:p>
    <w:p w14:paraId="7F0D103F" w14:textId="7F5FB88C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  <w:shd w:val="clear" w:color="auto" w:fill="FFFFFF"/>
        </w:rPr>
        <w:t>Популяризация вклада научных (научно-технических) программ в развитие отраслей науки и (или) научно-технологическое развитие Российской Федерации проектов</w:t>
      </w:r>
      <w:r w:rsidR="00355EA1" w:rsidRPr="00D74277">
        <w:rPr>
          <w:rFonts w:ascii="Arial" w:hAnsi="Arial" w:cs="Arial"/>
          <w:shd w:val="clear" w:color="auto" w:fill="FFFFFF"/>
        </w:rPr>
        <w:t>.</w:t>
      </w:r>
    </w:p>
    <w:p w14:paraId="1A5FDFF0" w14:textId="2EF6C604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  <w:shd w:val="clear" w:color="auto" w:fill="FFFFFF"/>
        </w:rPr>
        <w:t>Формирование долгосрочных партнерских отношений и (или) консорциумов в целях развития новых и (или) пе</w:t>
      </w:r>
      <w:r w:rsidR="00355EA1" w:rsidRPr="00D74277">
        <w:rPr>
          <w:rFonts w:ascii="Arial" w:hAnsi="Arial" w:cs="Arial"/>
          <w:shd w:val="clear" w:color="auto" w:fill="FFFFFF"/>
        </w:rPr>
        <w:t>рспективных научных направлений.</w:t>
      </w:r>
    </w:p>
    <w:p w14:paraId="16C79897" w14:textId="4C17615E" w:rsidR="00D51E37" w:rsidRPr="00D74277" w:rsidRDefault="00D51E37" w:rsidP="007076DA">
      <w:pPr>
        <w:pStyle w:val="a9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>Популяризация возможных изменений в науке, социально-экономической системе и обществе в результате развития новых и (или) перспективных научных направлений</w:t>
      </w:r>
      <w:r w:rsidR="00355EA1" w:rsidRPr="00D74277">
        <w:rPr>
          <w:rFonts w:ascii="Arial" w:hAnsi="Arial" w:cs="Arial"/>
        </w:rPr>
        <w:t>.</w:t>
      </w:r>
    </w:p>
    <w:p w14:paraId="26AC0CDC" w14:textId="1784006C" w:rsidR="00DB2E0C" w:rsidRPr="00D74277" w:rsidRDefault="00DB2E0C" w:rsidP="007076DA">
      <w:pPr>
        <w:pStyle w:val="ConsPlusNormal"/>
        <w:numPr>
          <w:ilvl w:val="0"/>
          <w:numId w:val="9"/>
        </w:numPr>
        <w:ind w:left="426" w:hanging="426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Преподавательская деятельность по образовательным</w:t>
      </w:r>
      <w:r w:rsidR="00D51E37" w:rsidRPr="00D74277">
        <w:rPr>
          <w:sz w:val="24"/>
          <w:szCs w:val="24"/>
        </w:rPr>
        <w:t xml:space="preserve"> программам высшего образования:</w:t>
      </w:r>
    </w:p>
    <w:p w14:paraId="2E96B15E" w14:textId="49CF626F" w:rsidR="00D51E37" w:rsidRPr="00D74277" w:rsidRDefault="00D51E37" w:rsidP="007076DA">
      <w:pPr>
        <w:pStyle w:val="a9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 xml:space="preserve">преподавание учебных курсов, дисциплин (модулей) по программам бакалавриата, специалитета, магистратуры и ДПП; </w:t>
      </w:r>
    </w:p>
    <w:p w14:paraId="661F37BE" w14:textId="07EB6216" w:rsidR="00D51E37" w:rsidRPr="00D74277" w:rsidRDefault="00D51E37" w:rsidP="007076DA">
      <w:pPr>
        <w:pStyle w:val="a9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 xml:space="preserve">руководство учебно-исследовательской, проектной, учебно-профессиональной и иной деятельностью обучающихся по программам бакалавриата, специалитета, магистратуры и ДПП; </w:t>
      </w:r>
    </w:p>
    <w:p w14:paraId="56AA50A2" w14:textId="30F08895" w:rsidR="00D51E37" w:rsidRPr="00D74277" w:rsidRDefault="00D51E37" w:rsidP="007076DA">
      <w:pPr>
        <w:pStyle w:val="a9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D74277">
        <w:rPr>
          <w:rFonts w:ascii="Arial" w:hAnsi="Arial" w:cs="Arial"/>
        </w:rPr>
        <w:t xml:space="preserve">разработка учебно-методического обеспечения реализации курируемых учебных курсов, дисциплин (модулей) программ бакалавриата, специалитета, магистратуры и ДПП. </w:t>
      </w:r>
    </w:p>
    <w:p w14:paraId="0B5F0181" w14:textId="77777777" w:rsidR="00355EA1" w:rsidRPr="00D74277" w:rsidRDefault="00884CA9" w:rsidP="00BA01B5">
      <w:pPr>
        <w:pStyle w:val="1"/>
        <w:spacing w:before="120" w:after="240" w:line="240" w:lineRule="auto"/>
        <w:ind w:left="720"/>
        <w:rPr>
          <w:rFonts w:ascii="Arial" w:hAnsi="Arial" w:cs="Arial"/>
        </w:rPr>
      </w:pPr>
      <w:r w:rsidRPr="00D74277">
        <w:rPr>
          <w:rFonts w:ascii="Arial" w:hAnsi="Arial" w:cs="Arial"/>
          <w:iCs/>
        </w:rPr>
        <w:lastRenderedPageBreak/>
        <w:t xml:space="preserve">5. </w:t>
      </w:r>
      <w:r w:rsidR="00FF2A03" w:rsidRPr="00D74277">
        <w:rPr>
          <w:rFonts w:ascii="Arial" w:hAnsi="Arial" w:cs="Arial"/>
          <w:iCs/>
        </w:rPr>
        <w:t xml:space="preserve">Результаты освоения </w:t>
      </w:r>
      <w:r w:rsidR="00355EA1" w:rsidRPr="00D74277">
        <w:rPr>
          <w:rFonts w:ascii="Arial" w:hAnsi="Arial" w:cs="Arial"/>
        </w:rPr>
        <w:t>программы аспирантуры</w:t>
      </w:r>
    </w:p>
    <w:p w14:paraId="60FE8101" w14:textId="3FDD0D9A" w:rsidR="00355EA1" w:rsidRPr="00D74277" w:rsidRDefault="00355EA1" w:rsidP="00BA01B5">
      <w:pPr>
        <w:ind w:firstLine="600"/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В результате освоения программы аспирантуры</w:t>
      </w:r>
      <w:r w:rsidR="00BA01B5" w:rsidRPr="00D74277">
        <w:rPr>
          <w:rFonts w:ascii="Arial" w:hAnsi="Arial" w:cs="Arial"/>
          <w:lang w:eastAsia="ja-JP"/>
        </w:rPr>
        <w:t xml:space="preserve"> по специальности </w:t>
      </w:r>
      <w:r w:rsidR="00D74277" w:rsidRPr="00D74277">
        <w:rPr>
          <w:rFonts w:ascii="Arial" w:hAnsi="Arial" w:cs="Arial"/>
          <w:lang w:eastAsia="ja-JP"/>
        </w:rPr>
        <w:t>2.4.11. «Светотехника»</w:t>
      </w:r>
      <w:r w:rsidRPr="00D74277">
        <w:rPr>
          <w:rFonts w:ascii="Arial" w:hAnsi="Arial" w:cs="Arial"/>
          <w:lang w:eastAsia="ja-JP"/>
        </w:rPr>
        <w:t xml:space="preserve"> аспирант достигает следующие образовательные и научно-исследовательские результаты:</w:t>
      </w:r>
    </w:p>
    <w:tbl>
      <w:tblPr>
        <w:tblStyle w:val="aff2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D74277" w:rsidRPr="00D74277" w14:paraId="4B7224EE" w14:textId="77777777" w:rsidTr="00F1173B">
        <w:trPr>
          <w:trHeight w:val="374"/>
        </w:trPr>
        <w:tc>
          <w:tcPr>
            <w:tcW w:w="3256" w:type="dxa"/>
            <w:vAlign w:val="center"/>
          </w:tcPr>
          <w:p w14:paraId="339596B7" w14:textId="2D826368" w:rsidR="00BA01B5" w:rsidRPr="00D74277" w:rsidRDefault="00BA01B5" w:rsidP="00F1173B">
            <w:pPr>
              <w:ind w:firstLine="600"/>
              <w:jc w:val="center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D74277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Компонент</w:t>
            </w:r>
          </w:p>
        </w:tc>
        <w:tc>
          <w:tcPr>
            <w:tcW w:w="6520" w:type="dxa"/>
            <w:vAlign w:val="center"/>
          </w:tcPr>
          <w:p w14:paraId="0CC3B7E3" w14:textId="7203CE5B" w:rsidR="00BA01B5" w:rsidRPr="00D74277" w:rsidRDefault="00BA01B5" w:rsidP="00F1173B">
            <w:pPr>
              <w:ind w:firstLine="600"/>
              <w:jc w:val="center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D74277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Полученные результаты</w:t>
            </w:r>
          </w:p>
        </w:tc>
      </w:tr>
      <w:tr w:rsidR="00D74277" w:rsidRPr="00D74277" w14:paraId="6718EC8A" w14:textId="77777777" w:rsidTr="00F1173B">
        <w:tc>
          <w:tcPr>
            <w:tcW w:w="3256" w:type="dxa"/>
            <w:vMerge w:val="restart"/>
            <w:vAlign w:val="center"/>
          </w:tcPr>
          <w:p w14:paraId="74FF9167" w14:textId="6A2DEA44" w:rsidR="00120E9A" w:rsidRPr="00D74277" w:rsidRDefault="00120E9A" w:rsidP="00120E9A">
            <w:pPr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Образовательный компонент</w:t>
            </w:r>
          </w:p>
        </w:tc>
        <w:tc>
          <w:tcPr>
            <w:tcW w:w="6520" w:type="dxa"/>
          </w:tcPr>
          <w:p w14:paraId="0B7A1F8C" w14:textId="2B41047B" w:rsidR="00120E9A" w:rsidRPr="00D74277" w:rsidRDefault="00120E9A" w:rsidP="004D4CF1">
            <w:pPr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</w:t>
            </w:r>
            <w:r w:rsidR="004D4CF1" w:rsidRPr="00D74277">
              <w:rPr>
                <w:rFonts w:ascii="Arial" w:hAnsi="Arial" w:cs="Arial"/>
                <w:lang w:eastAsia="ja-JP"/>
              </w:rPr>
              <w:t xml:space="preserve"> </w:t>
            </w:r>
            <w:r w:rsidRPr="00D74277">
              <w:rPr>
                <w:rFonts w:ascii="Arial" w:hAnsi="Arial" w:cs="Arial"/>
                <w:lang w:eastAsia="ja-JP"/>
              </w:rPr>
              <w:t>1. Освоенные дисциплины, предусмотренные учебным планом. Результаты обучения по дисциплинам устанавливаются рабочими программами дисциплин.</w:t>
            </w:r>
          </w:p>
        </w:tc>
      </w:tr>
      <w:tr w:rsidR="00D74277" w:rsidRPr="00D74277" w14:paraId="7503154D" w14:textId="77777777" w:rsidTr="00F1173B">
        <w:tc>
          <w:tcPr>
            <w:tcW w:w="3256" w:type="dxa"/>
            <w:vMerge/>
          </w:tcPr>
          <w:p w14:paraId="42374A31" w14:textId="77777777" w:rsidR="00120E9A" w:rsidRPr="00D74277" w:rsidRDefault="00120E9A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5E260E65" w14:textId="005817E2" w:rsidR="00120E9A" w:rsidRPr="00D74277" w:rsidRDefault="00120E9A" w:rsidP="004D4CF1">
            <w:pPr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</w:t>
            </w:r>
            <w:r w:rsidR="004D4CF1" w:rsidRPr="00D74277">
              <w:rPr>
                <w:rFonts w:ascii="Arial" w:hAnsi="Arial" w:cs="Arial"/>
                <w:lang w:eastAsia="ja-JP"/>
              </w:rPr>
              <w:t xml:space="preserve"> </w:t>
            </w:r>
            <w:r w:rsidRPr="00D74277">
              <w:rPr>
                <w:rFonts w:ascii="Arial" w:hAnsi="Arial" w:cs="Arial"/>
                <w:lang w:eastAsia="ja-JP"/>
              </w:rPr>
              <w:t xml:space="preserve">2. Сданные кандидатские экзамены по иностранному языку, истории и философии науки и по научной специальности </w:t>
            </w:r>
            <w:r w:rsidR="00D74277" w:rsidRPr="00D74277">
              <w:rPr>
                <w:rFonts w:ascii="Arial" w:hAnsi="Arial" w:cs="Arial"/>
                <w:lang w:eastAsia="ja-JP"/>
              </w:rPr>
              <w:t>2.4.11. «Светотехника»</w:t>
            </w:r>
          </w:p>
        </w:tc>
      </w:tr>
      <w:tr w:rsidR="00D74277" w:rsidRPr="00D74277" w14:paraId="25D94FA2" w14:textId="77777777" w:rsidTr="00F1173B">
        <w:tc>
          <w:tcPr>
            <w:tcW w:w="3256" w:type="dxa"/>
            <w:vMerge/>
          </w:tcPr>
          <w:p w14:paraId="1255184C" w14:textId="77777777" w:rsidR="00120E9A" w:rsidRPr="00D74277" w:rsidRDefault="00120E9A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6591CFAF" w14:textId="778A808B" w:rsidR="00F1173B" w:rsidRPr="00D74277" w:rsidRDefault="00120E9A" w:rsidP="00F1173B">
            <w:pPr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</w:t>
            </w:r>
            <w:r w:rsidR="004D4CF1" w:rsidRPr="00D74277">
              <w:rPr>
                <w:rFonts w:ascii="Arial" w:hAnsi="Arial" w:cs="Arial"/>
                <w:lang w:eastAsia="ja-JP"/>
              </w:rPr>
              <w:t xml:space="preserve"> </w:t>
            </w:r>
            <w:r w:rsidRPr="00D74277">
              <w:rPr>
                <w:rFonts w:ascii="Arial" w:hAnsi="Arial" w:cs="Arial"/>
                <w:lang w:eastAsia="ja-JP"/>
              </w:rPr>
              <w:t>3. Похождение производственной (педагогической) практики</w:t>
            </w:r>
          </w:p>
        </w:tc>
      </w:tr>
      <w:tr w:rsidR="00D74277" w:rsidRPr="00D74277" w14:paraId="6976F49C" w14:textId="77777777" w:rsidTr="00F1173B">
        <w:tc>
          <w:tcPr>
            <w:tcW w:w="3256" w:type="dxa"/>
          </w:tcPr>
          <w:p w14:paraId="666D05B3" w14:textId="77777777" w:rsidR="004D4CF1" w:rsidRPr="00D74277" w:rsidRDefault="004D4CF1" w:rsidP="002B17CC">
            <w:pPr>
              <w:jc w:val="both"/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Научный компонент</w:t>
            </w:r>
          </w:p>
          <w:p w14:paraId="1CD0B246" w14:textId="77777777" w:rsidR="00BA01B5" w:rsidRPr="00D74277" w:rsidRDefault="00BA01B5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0D53F8A8" w14:textId="63B3BFF7" w:rsidR="00BA01B5" w:rsidRPr="00D74277" w:rsidRDefault="004D4CF1" w:rsidP="00D229C1">
            <w:pPr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 xml:space="preserve">Р 4. Обоснование выбора темы диссертации; обзор литературы по теме диссертации; </w:t>
            </w:r>
            <w:r w:rsidR="00D229C1" w:rsidRPr="00D74277">
              <w:rPr>
                <w:rFonts w:ascii="Arial" w:hAnsi="Arial" w:cs="Arial"/>
                <w:lang w:eastAsia="ja-JP"/>
              </w:rPr>
              <w:t xml:space="preserve">подготовка </w:t>
            </w:r>
            <w:r w:rsidRPr="00D74277">
              <w:rPr>
                <w:rFonts w:ascii="Arial" w:hAnsi="Arial" w:cs="Arial"/>
                <w:lang w:eastAsia="ja-JP"/>
              </w:rPr>
              <w:t>развернут</w:t>
            </w:r>
            <w:r w:rsidR="00D229C1" w:rsidRPr="00D74277">
              <w:rPr>
                <w:rFonts w:ascii="Arial" w:hAnsi="Arial" w:cs="Arial"/>
                <w:lang w:eastAsia="ja-JP"/>
              </w:rPr>
              <w:t>ого</w:t>
            </w:r>
            <w:r w:rsidRPr="00D74277">
              <w:rPr>
                <w:rFonts w:ascii="Arial" w:hAnsi="Arial" w:cs="Arial"/>
                <w:lang w:eastAsia="ja-JP"/>
              </w:rPr>
              <w:t xml:space="preserve"> пла</w:t>
            </w:r>
            <w:r w:rsidR="002B17CC" w:rsidRPr="00D74277">
              <w:rPr>
                <w:rFonts w:ascii="Arial" w:hAnsi="Arial" w:cs="Arial"/>
                <w:lang w:eastAsia="ja-JP"/>
              </w:rPr>
              <w:t>н</w:t>
            </w:r>
            <w:r w:rsidR="00D229C1" w:rsidRPr="00D74277">
              <w:rPr>
                <w:rFonts w:ascii="Arial" w:hAnsi="Arial" w:cs="Arial"/>
                <w:lang w:eastAsia="ja-JP"/>
              </w:rPr>
              <w:t>а</w:t>
            </w:r>
            <w:r w:rsidR="002B17CC" w:rsidRPr="00D74277">
              <w:rPr>
                <w:rFonts w:ascii="Arial" w:hAnsi="Arial" w:cs="Arial"/>
                <w:lang w:eastAsia="ja-JP"/>
              </w:rPr>
              <w:t xml:space="preserve"> диссертационного исследования</w:t>
            </w:r>
          </w:p>
        </w:tc>
      </w:tr>
      <w:tr w:rsidR="00D74277" w:rsidRPr="00D74277" w14:paraId="174B5B99" w14:textId="77777777" w:rsidTr="00F1173B">
        <w:tc>
          <w:tcPr>
            <w:tcW w:w="3256" w:type="dxa"/>
          </w:tcPr>
          <w:p w14:paraId="1392EBA0" w14:textId="77777777" w:rsidR="00BA01B5" w:rsidRPr="00D74277" w:rsidRDefault="00BA01B5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066622A2" w14:textId="7386F3AA" w:rsidR="00BA01B5" w:rsidRPr="00D74277" w:rsidRDefault="004D4CF1" w:rsidP="002B17CC">
            <w:pPr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 5</w:t>
            </w:r>
            <w:r w:rsidR="002B17CC" w:rsidRPr="00D74277">
              <w:rPr>
                <w:rFonts w:ascii="Arial" w:hAnsi="Arial" w:cs="Arial"/>
                <w:lang w:eastAsia="ja-JP"/>
              </w:rPr>
              <w:t>. У</w:t>
            </w:r>
            <w:r w:rsidRPr="00D74277">
              <w:rPr>
                <w:rFonts w:ascii="Arial" w:hAnsi="Arial" w:cs="Arial"/>
                <w:lang w:eastAsia="ja-JP"/>
              </w:rPr>
              <w:t>частие с докладом на научной конференции</w:t>
            </w:r>
            <w:r w:rsidR="002B17CC" w:rsidRPr="00D74277">
              <w:rPr>
                <w:rFonts w:ascii="Arial" w:hAnsi="Arial" w:cs="Arial"/>
                <w:lang w:eastAsia="ja-JP"/>
              </w:rPr>
              <w:t xml:space="preserve"> </w:t>
            </w:r>
            <w:r w:rsidRPr="00D74277">
              <w:rPr>
                <w:rFonts w:ascii="Arial" w:hAnsi="Arial" w:cs="Arial"/>
                <w:lang w:eastAsia="ja-JP"/>
              </w:rPr>
              <w:t>/</w:t>
            </w:r>
            <w:r w:rsidR="002B17CC" w:rsidRPr="00D74277">
              <w:rPr>
                <w:rFonts w:ascii="Arial" w:hAnsi="Arial" w:cs="Arial"/>
                <w:lang w:eastAsia="ja-JP"/>
              </w:rPr>
              <w:t xml:space="preserve"> </w:t>
            </w:r>
            <w:r w:rsidRPr="00D74277">
              <w:rPr>
                <w:rFonts w:ascii="Arial" w:hAnsi="Arial" w:cs="Arial"/>
                <w:lang w:eastAsia="ja-JP"/>
              </w:rPr>
              <w:t>семинаре (в том числе на иностранном языке) по результатам про</w:t>
            </w:r>
            <w:r w:rsidR="002B17CC" w:rsidRPr="00D74277">
              <w:rPr>
                <w:rFonts w:ascii="Arial" w:hAnsi="Arial" w:cs="Arial"/>
                <w:lang w:eastAsia="ja-JP"/>
              </w:rPr>
              <w:t>веденного научного исследования</w:t>
            </w:r>
          </w:p>
        </w:tc>
      </w:tr>
      <w:tr w:rsidR="00D74277" w:rsidRPr="00D74277" w14:paraId="55ADE4E8" w14:textId="77777777" w:rsidTr="00F1173B">
        <w:tc>
          <w:tcPr>
            <w:tcW w:w="3256" w:type="dxa"/>
          </w:tcPr>
          <w:p w14:paraId="4105BFA5" w14:textId="77777777" w:rsidR="00BA01B5" w:rsidRPr="00D74277" w:rsidRDefault="00BA01B5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1495E639" w14:textId="5D56C6DD" w:rsidR="00BA01B5" w:rsidRPr="00D74277" w:rsidRDefault="002B17CC" w:rsidP="002B17CC">
            <w:pPr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 6. Наличие опубликованных (принятых в печать) научных публикаций (в т.ч. на иностранном языке) для журналов и изданий, входящих в Web of Science, Scopus / для изданий, входящих в список журналов ВАК в соответствии с требованиями, установленными диссертационным советом.</w:t>
            </w:r>
          </w:p>
        </w:tc>
      </w:tr>
      <w:tr w:rsidR="00D74277" w:rsidRPr="00D74277" w14:paraId="0933536F" w14:textId="77777777" w:rsidTr="00F1173B">
        <w:tc>
          <w:tcPr>
            <w:tcW w:w="3256" w:type="dxa"/>
          </w:tcPr>
          <w:p w14:paraId="0B338E12" w14:textId="77777777" w:rsidR="00BA01B5" w:rsidRPr="00D74277" w:rsidRDefault="00BA01B5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53DE10B2" w14:textId="3DF1E852" w:rsidR="00BA01B5" w:rsidRPr="00D74277" w:rsidRDefault="00F1173B" w:rsidP="00BA01B5">
            <w:pPr>
              <w:jc w:val="both"/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 7. Наличие текста отдельных разделов / глав диссертации</w:t>
            </w:r>
          </w:p>
        </w:tc>
      </w:tr>
      <w:tr w:rsidR="00D74277" w:rsidRPr="00D74277" w14:paraId="085E3056" w14:textId="77777777" w:rsidTr="00F1173B">
        <w:tc>
          <w:tcPr>
            <w:tcW w:w="3256" w:type="dxa"/>
          </w:tcPr>
          <w:p w14:paraId="0BC9EBB4" w14:textId="77777777" w:rsidR="00F1173B" w:rsidRPr="00D74277" w:rsidRDefault="00F1173B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5C64214B" w14:textId="605A3665" w:rsidR="00F1173B" w:rsidRPr="00D74277" w:rsidRDefault="00F1173B" w:rsidP="00BA01B5">
            <w:pPr>
              <w:jc w:val="both"/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 8. Подготовленный автореферат к диссертации</w:t>
            </w:r>
          </w:p>
        </w:tc>
      </w:tr>
      <w:tr w:rsidR="00F1173B" w:rsidRPr="00D74277" w14:paraId="428E0B37" w14:textId="77777777" w:rsidTr="00F1173B">
        <w:tc>
          <w:tcPr>
            <w:tcW w:w="3256" w:type="dxa"/>
          </w:tcPr>
          <w:p w14:paraId="41178D90" w14:textId="77777777" w:rsidR="00F1173B" w:rsidRPr="00D74277" w:rsidRDefault="00F1173B" w:rsidP="00BA01B5">
            <w:pPr>
              <w:jc w:val="both"/>
              <w:rPr>
                <w:rFonts w:ascii="Arial" w:hAnsi="Arial" w:cs="Arial"/>
                <w:lang w:eastAsia="ja-JP"/>
              </w:rPr>
            </w:pPr>
          </w:p>
        </w:tc>
        <w:tc>
          <w:tcPr>
            <w:tcW w:w="6520" w:type="dxa"/>
          </w:tcPr>
          <w:p w14:paraId="3F9E9A30" w14:textId="06EA4D16" w:rsidR="00F1173B" w:rsidRPr="00D74277" w:rsidRDefault="00F1173B" w:rsidP="00F1173B">
            <w:pPr>
              <w:jc w:val="both"/>
              <w:rPr>
                <w:rFonts w:ascii="Arial" w:hAnsi="Arial" w:cs="Arial"/>
                <w:lang w:eastAsia="ja-JP"/>
              </w:rPr>
            </w:pPr>
            <w:r w:rsidRPr="00D74277">
              <w:rPr>
                <w:rFonts w:ascii="Arial" w:hAnsi="Arial" w:cs="Arial"/>
                <w:lang w:eastAsia="ja-JP"/>
              </w:rPr>
              <w:t>Р 9. Успешное обсуждение диссертации на соискание ученой степени кандидата наук с выдачей заключения ТПУ как организации, на базе которой выполнялась диссертация</w:t>
            </w:r>
          </w:p>
        </w:tc>
      </w:tr>
    </w:tbl>
    <w:p w14:paraId="18B18926" w14:textId="77777777" w:rsidR="00BA01B5" w:rsidRPr="00D74277" w:rsidRDefault="00BA01B5" w:rsidP="00BA01B5">
      <w:pPr>
        <w:ind w:firstLine="600"/>
        <w:jc w:val="both"/>
        <w:rPr>
          <w:rFonts w:ascii="Arial" w:hAnsi="Arial" w:cs="Arial"/>
          <w:lang w:eastAsia="ja-JP"/>
        </w:rPr>
      </w:pPr>
    </w:p>
    <w:p w14:paraId="227485BF" w14:textId="32886011" w:rsidR="00BA01B5" w:rsidRPr="00D74277" w:rsidRDefault="00BA01B5" w:rsidP="00D229C1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Совокупность достигнутых результатов подтверждает способность аспиранта к </w:t>
      </w:r>
      <w:r w:rsidR="00F1173B" w:rsidRPr="00D74277">
        <w:rPr>
          <w:rFonts w:ascii="Arial" w:hAnsi="Arial" w:cs="Arial"/>
        </w:rPr>
        <w:t>о</w:t>
      </w:r>
      <w:r w:rsidRPr="00D74277">
        <w:rPr>
          <w:rFonts w:ascii="Arial" w:hAnsi="Arial" w:cs="Arial"/>
        </w:rPr>
        <w:t>существлению научной и научно-педагогической деятельности и соисканию ученой степени кандидата наук.</w:t>
      </w:r>
    </w:p>
    <w:p w14:paraId="6B3BB518" w14:textId="67AD348F" w:rsidR="00BA01B5" w:rsidRPr="00D74277" w:rsidRDefault="00BA01B5" w:rsidP="00D229C1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Обязательным требованием программ</w:t>
      </w:r>
      <w:r w:rsidR="00F1173B" w:rsidRPr="00D74277">
        <w:rPr>
          <w:rFonts w:ascii="Arial" w:hAnsi="Arial" w:cs="Arial"/>
        </w:rPr>
        <w:t>ы</w:t>
      </w:r>
      <w:r w:rsidRPr="00D74277">
        <w:rPr>
          <w:rFonts w:ascii="Arial" w:hAnsi="Arial" w:cs="Arial"/>
        </w:rPr>
        <w:t xml:space="preserve"> аспирантуры является прохождение аттестации и выполнение ее критериев, устанавливаемых локаль</w:t>
      </w:r>
      <w:r w:rsidR="00F1173B" w:rsidRPr="00D74277">
        <w:rPr>
          <w:rFonts w:ascii="Arial" w:hAnsi="Arial" w:cs="Arial"/>
        </w:rPr>
        <w:t>ными нормативными актами ТПУ</w:t>
      </w:r>
      <w:r w:rsidRPr="00D74277">
        <w:rPr>
          <w:rFonts w:ascii="Arial" w:hAnsi="Arial" w:cs="Arial"/>
        </w:rPr>
        <w:t>.</w:t>
      </w:r>
    </w:p>
    <w:p w14:paraId="283156A2" w14:textId="77777777" w:rsidR="00D229C1" w:rsidRPr="00D74277" w:rsidRDefault="00C2380D" w:rsidP="00C45006">
      <w:pPr>
        <w:pStyle w:val="1"/>
        <w:spacing w:before="240" w:after="0" w:line="240" w:lineRule="auto"/>
        <w:ind w:left="720" w:hanging="720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6. Содержание </w:t>
      </w:r>
      <w:r w:rsidR="00D229C1" w:rsidRPr="00D74277">
        <w:rPr>
          <w:rFonts w:ascii="Arial" w:hAnsi="Arial" w:cs="Arial"/>
        </w:rPr>
        <w:t>программы аспирантуры</w:t>
      </w:r>
    </w:p>
    <w:p w14:paraId="545D8559" w14:textId="73FC2B3C" w:rsidR="00C2380D" w:rsidRPr="00D74277" w:rsidRDefault="00C2380D" w:rsidP="007A364B">
      <w:pPr>
        <w:spacing w:before="120"/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6.1. Структура образовательной программы</w:t>
      </w:r>
    </w:p>
    <w:p w14:paraId="67572248" w14:textId="77777777" w:rsidR="00640027" w:rsidRPr="00D74277" w:rsidRDefault="00640027" w:rsidP="001F5E60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Программа аспирантуры включает в себя научный компонент, образовательный компонент, а также итоговую аттестацию.</w:t>
      </w:r>
    </w:p>
    <w:p w14:paraId="14CB10BB" w14:textId="77777777" w:rsidR="00640027" w:rsidRPr="00D74277" w:rsidRDefault="00640027" w:rsidP="001F5E60">
      <w:pPr>
        <w:pStyle w:val="ConsPlusNormal"/>
        <w:ind w:firstLine="540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Научный компонент программы аспирантуры включает:</w:t>
      </w:r>
    </w:p>
    <w:p w14:paraId="4D4D90FA" w14:textId="77777777" w:rsidR="00640027" w:rsidRPr="00D74277" w:rsidRDefault="00640027" w:rsidP="007076DA">
      <w:pPr>
        <w:pStyle w:val="ConsPlusNormal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научную деятельность аспиранта, направленную на подготовку диссертации на соискание научной степени кандидата наук (далее - диссертация) к защите;</w:t>
      </w:r>
    </w:p>
    <w:p w14:paraId="33BFA5C1" w14:textId="77777777" w:rsidR="00640027" w:rsidRPr="00D74277" w:rsidRDefault="00640027" w:rsidP="007076DA">
      <w:pPr>
        <w:pStyle w:val="ConsPlusNormal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bookmarkStart w:id="1" w:name="Par69"/>
      <w:bookmarkEnd w:id="1"/>
      <w:r w:rsidRPr="00D74277">
        <w:rPr>
          <w:sz w:val="24"/>
          <w:szCs w:val="24"/>
        </w:rPr>
        <w:t xml:space="preserve">подготовку публикаций, в которых излагаются основные научные результаты диссертации, в рецензируемые отечественные и (или) зарубежные научные </w:t>
      </w:r>
      <w:r w:rsidRPr="00D74277">
        <w:rPr>
          <w:sz w:val="24"/>
          <w:szCs w:val="24"/>
        </w:rPr>
        <w:lastRenderedPageBreak/>
        <w:t xml:space="preserve">журналы и издания, в том числе приравненные к ним научные издания, индексируемые в: </w:t>
      </w:r>
    </w:p>
    <w:p w14:paraId="5A46BC45" w14:textId="77777777" w:rsidR="00640027" w:rsidRPr="00D74277" w:rsidRDefault="00640027" w:rsidP="007076DA">
      <w:pPr>
        <w:pStyle w:val="ConsPlusNormal"/>
        <w:numPr>
          <w:ilvl w:val="0"/>
          <w:numId w:val="13"/>
        </w:numPr>
        <w:ind w:left="993" w:hanging="284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международных базах данных Web of Science и Scopus;</w:t>
      </w:r>
    </w:p>
    <w:p w14:paraId="66B19721" w14:textId="77777777" w:rsidR="00640027" w:rsidRPr="00D74277" w:rsidRDefault="00640027" w:rsidP="007076DA">
      <w:pPr>
        <w:pStyle w:val="ConsPlusNormal"/>
        <w:numPr>
          <w:ilvl w:val="0"/>
          <w:numId w:val="13"/>
        </w:numPr>
        <w:ind w:left="993" w:hanging="284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международных базах данных, определяемых в соответствии с рекомендацией Высшей аттестационной комиссии при Министерстве науки и высшего образования Российской Федерации (далее соответственно – ВАК, Минобрнауки России);</w:t>
      </w:r>
    </w:p>
    <w:p w14:paraId="45FFB4B0" w14:textId="77777777" w:rsidR="00640027" w:rsidRPr="00D74277" w:rsidRDefault="00640027" w:rsidP="007076DA">
      <w:pPr>
        <w:pStyle w:val="ConsPlusNormal"/>
        <w:numPr>
          <w:ilvl w:val="0"/>
          <w:numId w:val="13"/>
        </w:numPr>
        <w:ind w:left="993" w:hanging="284"/>
        <w:jc w:val="both"/>
        <w:rPr>
          <w:sz w:val="24"/>
          <w:szCs w:val="24"/>
          <w:lang w:val="en-US"/>
        </w:rPr>
      </w:pPr>
      <w:r w:rsidRPr="00D74277">
        <w:rPr>
          <w:sz w:val="24"/>
          <w:szCs w:val="24"/>
        </w:rPr>
        <w:t>наукометрической</w:t>
      </w:r>
      <w:r w:rsidRPr="00D74277">
        <w:rPr>
          <w:sz w:val="24"/>
          <w:szCs w:val="24"/>
          <w:lang w:val="en-US"/>
        </w:rPr>
        <w:t xml:space="preserve"> </w:t>
      </w:r>
      <w:r w:rsidRPr="00D74277">
        <w:rPr>
          <w:sz w:val="24"/>
          <w:szCs w:val="24"/>
        </w:rPr>
        <w:t>базе</w:t>
      </w:r>
      <w:r w:rsidRPr="00D74277">
        <w:rPr>
          <w:sz w:val="24"/>
          <w:szCs w:val="24"/>
          <w:lang w:val="en-US"/>
        </w:rPr>
        <w:t xml:space="preserve"> </w:t>
      </w:r>
      <w:r w:rsidRPr="00D74277">
        <w:rPr>
          <w:sz w:val="24"/>
          <w:szCs w:val="24"/>
        </w:rPr>
        <w:t>данных</w:t>
      </w:r>
      <w:r w:rsidRPr="00D74277">
        <w:rPr>
          <w:sz w:val="24"/>
          <w:szCs w:val="24"/>
          <w:lang w:val="en-US"/>
        </w:rPr>
        <w:t xml:space="preserve"> Russian Science Citation Index (RSCI);</w:t>
      </w:r>
    </w:p>
    <w:p w14:paraId="7DC3ACC2" w14:textId="77777777" w:rsidR="00640027" w:rsidRPr="00D74277" w:rsidRDefault="00640027" w:rsidP="007076DA">
      <w:pPr>
        <w:pStyle w:val="ConsPlusNormal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подготовку заявок на патенты на изобретения, полезные модели, промышленные образцы, селекционные достижения, свидетельства о государственной регистрации программ для электронных вычислительных машин, баз данных, топологий интегральных микросхем;</w:t>
      </w:r>
    </w:p>
    <w:p w14:paraId="56C79319" w14:textId="77777777" w:rsidR="00640027" w:rsidRPr="00D74277" w:rsidRDefault="00640027" w:rsidP="007076DA">
      <w:pPr>
        <w:pStyle w:val="ConsPlusNormal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промежуточную аттестацию по этапам выполнения научного исследования.</w:t>
      </w:r>
    </w:p>
    <w:p w14:paraId="41631367" w14:textId="77777777" w:rsidR="00640027" w:rsidRPr="00D74277" w:rsidRDefault="00640027" w:rsidP="001F5E60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Образовательный компонент программы аспирантуры включает дисциплины (модули) и практику, а также промежуточную аттестацию по указанным дисциплинам (модулям) и практике.</w:t>
      </w:r>
    </w:p>
    <w:p w14:paraId="10EC30C9" w14:textId="77777777" w:rsidR="00640027" w:rsidRPr="00D74277" w:rsidRDefault="00640027" w:rsidP="001F5E60">
      <w:pPr>
        <w:pStyle w:val="ConsPlusNormal"/>
        <w:ind w:firstLine="539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Итоговая аттестация по программам аспирантуры проводится в форме оценки диссертации на предмет ее соответствия критериям, установленным в соответствии с Федеральным законом от 23 августа 1996 г. № 127-ФЗ "О науке и государственной научно-технической политике".</w:t>
      </w:r>
    </w:p>
    <w:p w14:paraId="76A5D416" w14:textId="3CE13CE6" w:rsidR="001F5E60" w:rsidRPr="00D74277" w:rsidRDefault="001F5E60" w:rsidP="001F5E60">
      <w:pPr>
        <w:ind w:firstLine="708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При наличии в контингенте обучающихся по программе аспирантуры инвалидов и лиц с ограниченными возможностями здоровья по личному заявлению обучающихся образовательная программа адаптируется с учетом особых образовательных потребностей таких обучающихся. </w:t>
      </w:r>
    </w:p>
    <w:p w14:paraId="34E3C638" w14:textId="1F98F62C" w:rsidR="00B94826" w:rsidRPr="00D74277" w:rsidRDefault="00B94826" w:rsidP="000D0D71">
      <w:pPr>
        <w:spacing w:before="120" w:after="120"/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6.2. Учебный план и календарный учебный график</w:t>
      </w:r>
    </w:p>
    <w:p w14:paraId="5D2CE4D2" w14:textId="58312234" w:rsidR="007A364B" w:rsidRPr="00D74277" w:rsidRDefault="00B94826" w:rsidP="007A364B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  <w:b/>
        </w:rPr>
        <w:tab/>
      </w:r>
      <w:r w:rsidR="007A364B" w:rsidRPr="00D74277">
        <w:rPr>
          <w:rFonts w:ascii="Arial" w:hAnsi="Arial" w:cs="Arial"/>
        </w:rPr>
        <w:t xml:space="preserve">Учебный план и календарный учебный график разработаны </w:t>
      </w:r>
      <w:r w:rsidR="000D0D71" w:rsidRPr="00D74277">
        <w:rPr>
          <w:rFonts w:ascii="Arial" w:hAnsi="Arial" w:cs="Arial"/>
        </w:rPr>
        <w:t xml:space="preserve">по специальности </w:t>
      </w:r>
      <w:r w:rsidR="00D74277" w:rsidRPr="00D74277">
        <w:rPr>
          <w:rFonts w:ascii="Arial" w:hAnsi="Arial" w:cs="Arial"/>
          <w:lang w:eastAsia="ja-JP"/>
        </w:rPr>
        <w:t xml:space="preserve">2.4.11. «Светотехника» </w:t>
      </w:r>
      <w:r w:rsidR="007A364B" w:rsidRPr="00D74277">
        <w:rPr>
          <w:rFonts w:ascii="Arial" w:hAnsi="Arial" w:cs="Arial"/>
        </w:rPr>
        <w:t xml:space="preserve">с учетом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</w:t>
      </w:r>
      <w:r w:rsidR="002A4690" w:rsidRPr="00D74277">
        <w:rPr>
          <w:rFonts w:ascii="Arial" w:hAnsi="Arial" w:cs="Arial"/>
        </w:rPr>
        <w:t>аспирантов (адъюнктов)</w:t>
      </w:r>
      <w:r w:rsidR="007A364B" w:rsidRPr="00D74277">
        <w:rPr>
          <w:rFonts w:ascii="Arial" w:hAnsi="Arial" w:cs="Arial"/>
        </w:rPr>
        <w:t>, определенным СУТ ТПУ. В учебном плане указан перечень дисциплин, практик</w:t>
      </w:r>
      <w:r w:rsidR="000D0D71" w:rsidRPr="00D74277">
        <w:rPr>
          <w:rFonts w:ascii="Arial" w:hAnsi="Arial" w:cs="Arial"/>
        </w:rPr>
        <w:t>а</w:t>
      </w:r>
      <w:r w:rsidR="007A364B" w:rsidRPr="00D74277">
        <w:rPr>
          <w:rFonts w:ascii="Arial" w:hAnsi="Arial" w:cs="Arial"/>
        </w:rPr>
        <w:t xml:space="preserve"> и итогов</w:t>
      </w:r>
      <w:r w:rsidR="000D0D71" w:rsidRPr="00D74277">
        <w:rPr>
          <w:rFonts w:ascii="Arial" w:hAnsi="Arial" w:cs="Arial"/>
        </w:rPr>
        <w:t>ая</w:t>
      </w:r>
      <w:r w:rsidR="007A364B" w:rsidRPr="00D74277">
        <w:rPr>
          <w:rFonts w:ascii="Arial" w:hAnsi="Arial" w:cs="Arial"/>
        </w:rPr>
        <w:t xml:space="preserve"> аттестаци</w:t>
      </w:r>
      <w:r w:rsidR="000D0D71" w:rsidRPr="00D74277">
        <w:rPr>
          <w:rFonts w:ascii="Arial" w:hAnsi="Arial" w:cs="Arial"/>
        </w:rPr>
        <w:t>я</w:t>
      </w:r>
      <w:r w:rsidR="007A364B" w:rsidRPr="00D74277">
        <w:rPr>
          <w:rFonts w:ascii="Arial" w:hAnsi="Arial" w:cs="Arial"/>
        </w:rPr>
        <w:t xml:space="preserve"> с указанием их трудоемкости в з.е., последовательности изучения и распределения по периодам обучения. Выделен объем работы обучающихся во взаимодействии с преподавателем (</w:t>
      </w:r>
      <w:r w:rsidR="000D0D71" w:rsidRPr="00D74277">
        <w:rPr>
          <w:rFonts w:ascii="Arial" w:hAnsi="Arial" w:cs="Arial"/>
        </w:rPr>
        <w:t>контактная работа</w:t>
      </w:r>
      <w:r w:rsidR="007A364B" w:rsidRPr="00D74277">
        <w:rPr>
          <w:rFonts w:ascii="Arial" w:hAnsi="Arial" w:cs="Arial"/>
        </w:rPr>
        <w:t>) и самостоятельной работы обучающихся. Для каждой дисциплины указана форма про</w:t>
      </w:r>
      <w:r w:rsidR="000D0D71" w:rsidRPr="00D74277">
        <w:rPr>
          <w:rFonts w:ascii="Arial" w:hAnsi="Arial" w:cs="Arial"/>
        </w:rPr>
        <w:t>межуточной аттестации аспирантов</w:t>
      </w:r>
      <w:r w:rsidR="007A364B" w:rsidRPr="00D74277">
        <w:rPr>
          <w:rFonts w:ascii="Arial" w:hAnsi="Arial" w:cs="Arial"/>
        </w:rPr>
        <w:t>.</w:t>
      </w:r>
      <w:r w:rsidR="000D0D71" w:rsidRPr="00D74277">
        <w:rPr>
          <w:rFonts w:ascii="Arial" w:hAnsi="Arial" w:cs="Arial"/>
        </w:rPr>
        <w:t xml:space="preserve"> </w:t>
      </w:r>
      <w:r w:rsidR="007A364B" w:rsidRPr="00D74277">
        <w:rPr>
          <w:rFonts w:ascii="Arial" w:hAnsi="Arial" w:cs="Arial"/>
        </w:rPr>
        <w:t>В графике указан</w:t>
      </w:r>
      <w:r w:rsidR="000D0D71" w:rsidRPr="00D74277">
        <w:rPr>
          <w:rFonts w:ascii="Arial" w:hAnsi="Arial" w:cs="Arial"/>
        </w:rPr>
        <w:t xml:space="preserve">а последовательность реализации </w:t>
      </w:r>
      <w:r w:rsidR="007A364B" w:rsidRPr="00D74277">
        <w:rPr>
          <w:rFonts w:ascii="Arial" w:hAnsi="Arial" w:cs="Arial"/>
        </w:rPr>
        <w:t xml:space="preserve">программы </w:t>
      </w:r>
      <w:r w:rsidR="000D0D71" w:rsidRPr="00D74277">
        <w:rPr>
          <w:rFonts w:ascii="Arial" w:hAnsi="Arial" w:cs="Arial"/>
        </w:rPr>
        <w:t xml:space="preserve">аспирантуры </w:t>
      </w:r>
      <w:r w:rsidR="007A364B" w:rsidRPr="00D74277">
        <w:rPr>
          <w:rFonts w:ascii="Arial" w:hAnsi="Arial" w:cs="Arial"/>
        </w:rPr>
        <w:t>по годам (семестрам), включая теоретическое обучение, промежуточные и итоговую аттестации, каникулы.</w:t>
      </w:r>
    </w:p>
    <w:p w14:paraId="1E5323CF" w14:textId="77777777" w:rsidR="007A364B" w:rsidRPr="00D74277" w:rsidRDefault="007A364B" w:rsidP="007A364B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 </w:t>
      </w:r>
      <w:r w:rsidRPr="00D74277">
        <w:rPr>
          <w:rFonts w:ascii="Arial" w:hAnsi="Arial" w:cs="Arial"/>
        </w:rPr>
        <w:tab/>
        <w:t xml:space="preserve">Учебный план программы и календарный учебный график размещены на официальном сайте ТПУ в сети «Интернет». </w:t>
      </w:r>
    </w:p>
    <w:p w14:paraId="04CDD052" w14:textId="26AE56D1" w:rsidR="00DF00AD" w:rsidRPr="00D74277" w:rsidRDefault="00DF00AD" w:rsidP="009A0D74">
      <w:pPr>
        <w:spacing w:before="120" w:after="120"/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6.</w:t>
      </w:r>
      <w:r w:rsidR="009A0D74" w:rsidRPr="00D74277">
        <w:rPr>
          <w:rFonts w:ascii="Arial" w:hAnsi="Arial" w:cs="Arial"/>
          <w:b/>
        </w:rPr>
        <w:t>3</w:t>
      </w:r>
      <w:r w:rsidRPr="00D74277">
        <w:rPr>
          <w:rFonts w:ascii="Arial" w:hAnsi="Arial" w:cs="Arial"/>
          <w:b/>
        </w:rPr>
        <w:t xml:space="preserve">. Характеристика </w:t>
      </w:r>
      <w:r w:rsidR="009A0D74" w:rsidRPr="00D74277">
        <w:rPr>
          <w:rFonts w:ascii="Arial" w:hAnsi="Arial" w:cs="Arial"/>
          <w:b/>
        </w:rPr>
        <w:t xml:space="preserve">содержания дисциплин и </w:t>
      </w:r>
      <w:r w:rsidRPr="00D74277">
        <w:rPr>
          <w:rFonts w:ascii="Arial" w:hAnsi="Arial" w:cs="Arial"/>
          <w:b/>
        </w:rPr>
        <w:t>практик</w:t>
      </w:r>
      <w:r w:rsidR="009A0D74" w:rsidRPr="00D74277">
        <w:rPr>
          <w:rFonts w:ascii="Arial" w:hAnsi="Arial" w:cs="Arial"/>
          <w:b/>
        </w:rPr>
        <w:t>и</w:t>
      </w:r>
    </w:p>
    <w:p w14:paraId="1EA93A96" w14:textId="6E7902A5" w:rsidR="009A0D74" w:rsidRPr="00D74277" w:rsidRDefault="009A0D74" w:rsidP="00A6318D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Содержание дисциплин и практики, предусмотренных учебным планом, определяется требованиями к результатам освоения программы аспирантуры. Рабочие программы дисциплин и практик размещены на официальном сайте ТПУ в сети «Интернет».</w:t>
      </w:r>
    </w:p>
    <w:p w14:paraId="055BE8AC" w14:textId="7A8319E5" w:rsidR="00A6318D" w:rsidRPr="00D74277" w:rsidRDefault="00A6318D" w:rsidP="00A6318D">
      <w:pPr>
        <w:pStyle w:val="ConsPlusNormal"/>
        <w:ind w:firstLine="567"/>
        <w:jc w:val="both"/>
        <w:rPr>
          <w:sz w:val="24"/>
          <w:szCs w:val="24"/>
        </w:rPr>
      </w:pPr>
      <w:r w:rsidRPr="00D74277">
        <w:rPr>
          <w:sz w:val="24"/>
          <w:szCs w:val="24"/>
        </w:rPr>
        <w:t xml:space="preserve">При реализации программы аспирантуры предусматривается возможность освоения аспирантами дисциплин (модулей), направленные на подготовку к сдаче кандидатских экзаменов, и факультативных дисциплин (модулей). Перечень дисциплин (модулей) и факультативных дисциплин (модулей), порядок их освоения устанавливаются локальным нормативным актом. Факультативные дисциплины </w:t>
      </w:r>
      <w:r w:rsidRPr="00D74277">
        <w:rPr>
          <w:sz w:val="24"/>
          <w:szCs w:val="24"/>
        </w:rPr>
        <w:lastRenderedPageBreak/>
        <w:t>являются необязательными для освоения аспирантом.</w:t>
      </w:r>
    </w:p>
    <w:p w14:paraId="59A2A75F" w14:textId="3618500C" w:rsidR="00A6318D" w:rsidRPr="00D74277" w:rsidRDefault="009A0D74" w:rsidP="00A6318D">
      <w:pPr>
        <w:pStyle w:val="ConsPlusNormal"/>
        <w:ind w:firstLine="540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Организация проведения практики, предусмотренной данной программой, осуществляется ТПУ на основе договоров с органи</w:t>
      </w:r>
      <w:r w:rsidR="00EE4FD9" w:rsidRPr="00D74277">
        <w:rPr>
          <w:sz w:val="24"/>
          <w:szCs w:val="24"/>
        </w:rPr>
        <w:t>зациями</w:t>
      </w:r>
      <w:r w:rsidRPr="00D74277">
        <w:rPr>
          <w:sz w:val="24"/>
          <w:szCs w:val="24"/>
        </w:rPr>
        <w:t>. Практика может быть проведена непосредственно в ТПУ.</w:t>
      </w:r>
      <w:r w:rsidR="00A6318D" w:rsidRPr="00D74277">
        <w:rPr>
          <w:sz w:val="24"/>
          <w:szCs w:val="24"/>
        </w:rPr>
        <w:t xml:space="preserve"> Аспиранты, совмещающие освоение программы аспирантуры с трудовой деятельностью, могут проходить практику по месту трудовой деятельности в случаях, если профессиональная деятельность, осуществляемая ими, соответствует требованиям программы аспирантуры к проведению практики.</w:t>
      </w:r>
    </w:p>
    <w:p w14:paraId="4C0B3D54" w14:textId="663C8EDD" w:rsidR="009A0D74" w:rsidRPr="00D74277" w:rsidRDefault="009A0D74" w:rsidP="009A0D74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Организация практик по адаптированной программе проводится в особом порядке: индивидуальные задания обучающемуся из числа инвалидов и лиц с ОВЗ на практику учитывают специфику нозологии, состояние здоровья, требования по доступности. Выбор мест прохождения практик осуществляется с учетом их индивидуальных возможностей и состояния здоровья.</w:t>
      </w:r>
    </w:p>
    <w:p w14:paraId="61C7A01F" w14:textId="5CD2AAF2" w:rsidR="00A6318D" w:rsidRPr="00D74277" w:rsidRDefault="00A6318D" w:rsidP="007076DA">
      <w:pPr>
        <w:pStyle w:val="ConsPlusTitle"/>
        <w:numPr>
          <w:ilvl w:val="0"/>
          <w:numId w:val="15"/>
        </w:numPr>
        <w:spacing w:before="120" w:after="120"/>
        <w:ind w:left="1077" w:hanging="357"/>
        <w:jc w:val="center"/>
        <w:outlineLvl w:val="1"/>
      </w:pPr>
      <w:r w:rsidRPr="00D74277">
        <w:t>Условия реализации программы подготовки научных и научно-педагогических кадров в аспирантуре</w:t>
      </w:r>
    </w:p>
    <w:p w14:paraId="3EC561CE" w14:textId="77777777" w:rsidR="004D4709" w:rsidRPr="00D74277" w:rsidRDefault="004D4709" w:rsidP="00233C78">
      <w:pPr>
        <w:pStyle w:val="1"/>
        <w:spacing w:after="0" w:line="240" w:lineRule="auto"/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7.1. Материально-техническое и учебно-методическое обеспечение программы аспирантуры</w:t>
      </w:r>
    </w:p>
    <w:p w14:paraId="107808AC" w14:textId="77777777" w:rsidR="004D4709" w:rsidRPr="00D74277" w:rsidRDefault="004D4709" w:rsidP="004D4709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Образовательная программа материально-технически обеспечена (помещениями и оборудованием) в соответствии с учебным планом.</w:t>
      </w:r>
    </w:p>
    <w:p w14:paraId="67F16E2C" w14:textId="77777777" w:rsidR="004D4709" w:rsidRPr="00D74277" w:rsidRDefault="004D4709" w:rsidP="004D4709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ТПУ из любой точки, в которой имеется доступ к информационно-телекоммуникационной сети «Интернет» (далее - сеть «Интернет»), как на территории ТПУ, так и вне ее. </w:t>
      </w:r>
    </w:p>
    <w:p w14:paraId="341C76F6" w14:textId="77777777" w:rsidR="004D4709" w:rsidRPr="00D74277" w:rsidRDefault="004D4709" w:rsidP="004D4709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Электронная информационно-образовательная среда ТПУ обеспечивает:</w:t>
      </w:r>
    </w:p>
    <w:p w14:paraId="430C8133" w14:textId="77777777" w:rsidR="004D4709" w:rsidRPr="00D74277" w:rsidRDefault="004D4709" w:rsidP="007076DA">
      <w:pPr>
        <w:pStyle w:val="a9"/>
        <w:numPr>
          <w:ilvl w:val="0"/>
          <w:numId w:val="16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14:paraId="51C56674" w14:textId="77777777" w:rsidR="004D4709" w:rsidRPr="00D74277" w:rsidRDefault="004D4709" w:rsidP="007076DA">
      <w:pPr>
        <w:pStyle w:val="a9"/>
        <w:numPr>
          <w:ilvl w:val="0"/>
          <w:numId w:val="16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14:paraId="1CF863AF" w14:textId="77777777" w:rsidR="004D4709" w:rsidRPr="00D74277" w:rsidRDefault="004D4709" w:rsidP="007076DA">
      <w:pPr>
        <w:pStyle w:val="a9"/>
        <w:numPr>
          <w:ilvl w:val="0"/>
          <w:numId w:val="16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0014E780" w14:textId="77777777" w:rsidR="004D4709" w:rsidRPr="00D74277" w:rsidRDefault="004D4709" w:rsidP="007076DA">
      <w:pPr>
        <w:pStyle w:val="a9"/>
        <w:numPr>
          <w:ilvl w:val="0"/>
          <w:numId w:val="16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14:paraId="3D01D272" w14:textId="77777777" w:rsidR="004D4709" w:rsidRPr="00D74277" w:rsidRDefault="004D4709" w:rsidP="007076DA">
      <w:pPr>
        <w:pStyle w:val="a9"/>
        <w:numPr>
          <w:ilvl w:val="0"/>
          <w:numId w:val="16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«Интернет».</w:t>
      </w:r>
    </w:p>
    <w:p w14:paraId="09F33B0E" w14:textId="5AB07010" w:rsidR="004D4709" w:rsidRPr="00D74277" w:rsidRDefault="004D4709" w:rsidP="004D4709">
      <w:pPr>
        <w:ind w:firstLine="426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 (в том числе, </w:t>
      </w:r>
      <w:hyperlink r:id="rId8" w:history="1">
        <w:r w:rsidRPr="00D74277">
          <w:rPr>
            <w:rStyle w:val="af0"/>
            <w:rFonts w:ascii="Arial" w:eastAsia="MS Mincho" w:hAnsi="Arial" w:cs="Arial"/>
            <w:color w:val="auto"/>
          </w:rPr>
          <w:t>Федеральному закон</w:t>
        </w:r>
      </w:hyperlink>
      <w:r w:rsidRPr="00D74277">
        <w:rPr>
          <w:rFonts w:ascii="Arial" w:hAnsi="Arial" w:cs="Arial"/>
        </w:rPr>
        <w:t xml:space="preserve">у от 27 июля 2006 г. № 149-ФЗ «Об информации, информационных технологиях и о защите информации», </w:t>
      </w:r>
      <w:hyperlink r:id="rId9" w:history="1">
        <w:r w:rsidRPr="00D74277">
          <w:rPr>
            <w:rStyle w:val="af0"/>
            <w:rFonts w:ascii="Arial" w:eastAsia="MS Mincho" w:hAnsi="Arial" w:cs="Arial"/>
            <w:color w:val="auto"/>
          </w:rPr>
          <w:t>Федеральному закон</w:t>
        </w:r>
      </w:hyperlink>
      <w:r w:rsidRPr="00D74277">
        <w:rPr>
          <w:rFonts w:ascii="Arial" w:hAnsi="Arial" w:cs="Arial"/>
        </w:rPr>
        <w:t>у от 27 июля 2006 г. № 152-ФЗ «О персональных данных»).</w:t>
      </w:r>
    </w:p>
    <w:p w14:paraId="532D4ED1" w14:textId="7E2A6F99" w:rsidR="004D4709" w:rsidRPr="00D74277" w:rsidRDefault="004D4709" w:rsidP="004D4709">
      <w:pPr>
        <w:pStyle w:val="ConsPlusNormal"/>
        <w:ind w:firstLine="540"/>
        <w:jc w:val="both"/>
        <w:rPr>
          <w:sz w:val="24"/>
          <w:szCs w:val="24"/>
        </w:rPr>
      </w:pPr>
      <w:r w:rsidRPr="00D74277">
        <w:rPr>
          <w:sz w:val="24"/>
          <w:szCs w:val="24"/>
        </w:rPr>
        <w:t xml:space="preserve">Университет имеет специальные помещения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оборудования. Специальные помещения укомплектованы </w:t>
      </w:r>
      <w:r w:rsidRPr="00D74277">
        <w:rPr>
          <w:sz w:val="24"/>
          <w:szCs w:val="24"/>
        </w:rPr>
        <w:lastRenderedPageBreak/>
        <w:t>специализированной мебелью и техническими средствами обучения, служащими для представления информации большой аудитории.</w:t>
      </w:r>
    </w:p>
    <w:p w14:paraId="0C3593C0" w14:textId="77777777" w:rsidR="004D4709" w:rsidRPr="00D74277" w:rsidRDefault="004D4709" w:rsidP="004D4709">
      <w:pPr>
        <w:pStyle w:val="ConsPlusNormal"/>
        <w:ind w:firstLine="540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Перечень материально-технического обеспечения, необходимого для реализации программы аспирантуры, включает в себя лабораторное оборудование в зависимости от степени сложности, для обеспечения дисциплин (модулей), научно-исследовательской работы и практик. Конкретные требования к материально-техническому и учебно-методическому обеспечению зависят от направленности программы.</w:t>
      </w:r>
    </w:p>
    <w:p w14:paraId="7E71EED5" w14:textId="77777777" w:rsidR="004D4709" w:rsidRPr="00D74277" w:rsidRDefault="004D4709" w:rsidP="004D4709">
      <w:pPr>
        <w:pStyle w:val="ConsPlusNormal"/>
        <w:ind w:firstLine="540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14:paraId="73E46985" w14:textId="77777777" w:rsidR="004D4709" w:rsidRPr="00D74277" w:rsidRDefault="004D4709" w:rsidP="004D4709">
      <w:pPr>
        <w:pStyle w:val="ConsPlusNormal"/>
        <w:ind w:firstLine="540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14:paraId="0B981927" w14:textId="3A569386" w:rsidR="004D4709" w:rsidRPr="00D74277" w:rsidRDefault="004D4709" w:rsidP="004D4709">
      <w:pPr>
        <w:pStyle w:val="ConsPlusNormal"/>
        <w:ind w:firstLine="540"/>
        <w:jc w:val="both"/>
        <w:rPr>
          <w:sz w:val="24"/>
          <w:szCs w:val="24"/>
        </w:rPr>
      </w:pPr>
      <w:r w:rsidRPr="00D74277">
        <w:rPr>
          <w:sz w:val="24"/>
          <w:szCs w:val="24"/>
        </w:rPr>
        <w:t>Библиотечный фонд укомплектован печатными изданиями из расчета не менее 50 экземпляров каждого из изданий обязательной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14:paraId="65099D0C" w14:textId="77777777" w:rsidR="004D4709" w:rsidRPr="00D74277" w:rsidRDefault="004D4709" w:rsidP="004D4709">
      <w:pPr>
        <w:pStyle w:val="affe"/>
        <w:ind w:firstLine="567"/>
        <w:rPr>
          <w:rFonts w:ascii="Arial" w:hAnsi="Arial" w:cs="Arial"/>
        </w:rPr>
      </w:pPr>
      <w:r w:rsidRPr="00D74277">
        <w:rPr>
          <w:rFonts w:ascii="Arial" w:hAnsi="Arial" w:cs="Arial"/>
        </w:rPr>
        <w:t>По адаптированным программам обеспечено наличие специализированного программного обеспечения и оборудования:</w:t>
      </w:r>
    </w:p>
    <w:p w14:paraId="3CDAB1D2" w14:textId="376A7F7C" w:rsidR="004D4709" w:rsidRPr="00D74277" w:rsidRDefault="004D4709" w:rsidP="007076DA">
      <w:pPr>
        <w:pStyle w:val="a9"/>
        <w:numPr>
          <w:ilvl w:val="0"/>
          <w:numId w:val="17"/>
        </w:numPr>
        <w:tabs>
          <w:tab w:val="left" w:pos="426"/>
        </w:tabs>
        <w:ind w:hanging="1211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Специализированное программное обеспечение: </w:t>
      </w:r>
    </w:p>
    <w:p w14:paraId="45764B7E" w14:textId="77777777" w:rsidR="004D4709" w:rsidRPr="00D74277" w:rsidRDefault="004D4709" w:rsidP="007076DA">
      <w:pPr>
        <w:pStyle w:val="a9"/>
        <w:numPr>
          <w:ilvl w:val="0"/>
          <w:numId w:val="18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Jaws for Windows 2018 Pro – программное обеспечение экранного доступа;</w:t>
      </w:r>
    </w:p>
    <w:p w14:paraId="663B0A92" w14:textId="77777777" w:rsidR="004D4709" w:rsidRPr="00D74277" w:rsidRDefault="004D4709" w:rsidP="007076DA">
      <w:pPr>
        <w:pStyle w:val="a9"/>
        <w:numPr>
          <w:ilvl w:val="0"/>
          <w:numId w:val="18"/>
        </w:numPr>
        <w:tabs>
          <w:tab w:val="left" w:pos="851"/>
        </w:tabs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MAGic 13.0 Рro – программа экранного увеличения для универсального электронного видео увеличителя;</w:t>
      </w:r>
    </w:p>
    <w:p w14:paraId="02116F2A" w14:textId="77777777" w:rsidR="004D4709" w:rsidRPr="00D74277" w:rsidRDefault="004D4709" w:rsidP="007076DA">
      <w:pPr>
        <w:pStyle w:val="a9"/>
        <w:numPr>
          <w:ilvl w:val="0"/>
          <w:numId w:val="18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  <w:bCs/>
        </w:rPr>
        <w:t>ElPicsPrint – программа для печати тактильной графики –</w:t>
      </w:r>
      <w:r w:rsidRPr="00D74277">
        <w:rPr>
          <w:rFonts w:ascii="Arial" w:hAnsi="Arial" w:cs="Arial"/>
        </w:rPr>
        <w:t xml:space="preserve"> программное обеспечение для принтера системы Брайля;</w:t>
      </w:r>
    </w:p>
    <w:p w14:paraId="71E255DA" w14:textId="77777777" w:rsidR="004D4709" w:rsidRPr="00D74277" w:rsidRDefault="004D4709" w:rsidP="007076DA">
      <w:pPr>
        <w:pStyle w:val="a9"/>
        <w:numPr>
          <w:ilvl w:val="0"/>
          <w:numId w:val="18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Duxbur Braille Translation Software (для Брайлевского принтера Everest-DV5) – программное обеспечение для принтера системы Брайля;</w:t>
      </w:r>
    </w:p>
    <w:p w14:paraId="130483DC" w14:textId="77777777" w:rsidR="004D4709" w:rsidRPr="00D74277" w:rsidRDefault="004D4709" w:rsidP="007076DA">
      <w:pPr>
        <w:pStyle w:val="a9"/>
        <w:numPr>
          <w:ilvl w:val="0"/>
          <w:numId w:val="18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OpenBook – программа для распознавания и чтения плоскопечатных текстов (для портативного устройства для чтения/увеличения "Pearl", подключаемого к компьютеру).</w:t>
      </w:r>
    </w:p>
    <w:p w14:paraId="2F435C79" w14:textId="34BCBDFA" w:rsidR="004D4709" w:rsidRPr="00D74277" w:rsidRDefault="004D4709" w:rsidP="007076DA">
      <w:pPr>
        <w:pStyle w:val="a9"/>
        <w:numPr>
          <w:ilvl w:val="0"/>
          <w:numId w:val="17"/>
        </w:numPr>
        <w:ind w:left="426" w:hanging="426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Специальное ассистивное оборудование для обеспечения образовательного процесса для студентов с нарушением зрения:</w:t>
      </w:r>
    </w:p>
    <w:p w14:paraId="463F67B9" w14:textId="77777777" w:rsidR="004D4709" w:rsidRPr="00D74277" w:rsidRDefault="004D4709" w:rsidP="007076DA">
      <w:pPr>
        <w:pStyle w:val="a9"/>
        <w:numPr>
          <w:ilvl w:val="0"/>
          <w:numId w:val="19"/>
        </w:numPr>
        <w:tabs>
          <w:tab w:val="left" w:pos="1276"/>
        </w:tabs>
        <w:ind w:left="1276" w:hanging="283"/>
        <w:jc w:val="both"/>
        <w:rPr>
          <w:rFonts w:ascii="Arial" w:hAnsi="Arial" w:cs="Arial"/>
        </w:rPr>
      </w:pPr>
      <w:r w:rsidRPr="00D74277">
        <w:rPr>
          <w:rFonts w:ascii="Arial" w:hAnsi="Arial" w:cs="Arial"/>
          <w:bCs/>
        </w:rPr>
        <w:t xml:space="preserve">Видео-увеличитель </w:t>
      </w:r>
      <w:r w:rsidRPr="00D74277">
        <w:rPr>
          <w:rFonts w:ascii="Arial" w:hAnsi="Arial" w:cs="Arial"/>
          <w:bCs/>
          <w:lang w:val="en-US"/>
        </w:rPr>
        <w:t>Optelec</w:t>
      </w:r>
      <w:r w:rsidRPr="00D74277">
        <w:rPr>
          <w:rFonts w:ascii="Arial" w:hAnsi="Arial" w:cs="Arial"/>
          <w:bCs/>
        </w:rPr>
        <w:t xml:space="preserve"> </w:t>
      </w:r>
      <w:r w:rsidRPr="00D74277">
        <w:rPr>
          <w:rFonts w:ascii="Arial" w:hAnsi="Arial" w:cs="Arial"/>
          <w:bCs/>
          <w:lang w:val="en-US"/>
        </w:rPr>
        <w:t>Compact</w:t>
      </w:r>
      <w:r w:rsidRPr="00D74277">
        <w:rPr>
          <w:rFonts w:ascii="Arial" w:hAnsi="Arial" w:cs="Arial"/>
          <w:bCs/>
        </w:rPr>
        <w:t xml:space="preserve">+ </w:t>
      </w:r>
      <w:r w:rsidRPr="00D74277">
        <w:rPr>
          <w:rFonts w:ascii="Arial" w:hAnsi="Arial" w:cs="Arial"/>
          <w:bCs/>
          <w:lang w:val="en-US"/>
        </w:rPr>
        <w:t>HD</w:t>
      </w:r>
      <w:r w:rsidRPr="00D74277">
        <w:rPr>
          <w:rFonts w:ascii="Arial" w:hAnsi="Arial" w:cs="Arial"/>
          <w:b/>
          <w:bCs/>
        </w:rPr>
        <w:t xml:space="preserve"> </w:t>
      </w:r>
      <w:r w:rsidRPr="00D74277">
        <w:rPr>
          <w:rFonts w:ascii="Arial" w:hAnsi="Arial" w:cs="Arial"/>
        </w:rPr>
        <w:t xml:space="preserve">(2 шт.) </w:t>
      </w:r>
      <w:r w:rsidRPr="00D74277">
        <w:rPr>
          <w:rFonts w:ascii="Arial" w:hAnsi="Arial" w:cs="Arial"/>
          <w:bCs/>
        </w:rPr>
        <w:t xml:space="preserve">– </w:t>
      </w:r>
      <w:r w:rsidRPr="00D74277">
        <w:rPr>
          <w:rFonts w:ascii="Arial" w:hAnsi="Arial" w:cs="Arial"/>
          <w:bCs/>
          <w:iCs/>
        </w:rPr>
        <w:t>для просмотра увеличенных текстов и изображений в высоком разрешении</w:t>
      </w:r>
      <w:r w:rsidRPr="00D74277">
        <w:rPr>
          <w:rFonts w:ascii="Arial" w:hAnsi="Arial" w:cs="Arial"/>
          <w:b/>
          <w:bCs/>
        </w:rPr>
        <w:t>;</w:t>
      </w:r>
    </w:p>
    <w:p w14:paraId="097AEEEA" w14:textId="77777777" w:rsidR="004D4709" w:rsidRPr="00D74277" w:rsidRDefault="004D4709" w:rsidP="007076DA">
      <w:pPr>
        <w:pStyle w:val="a9"/>
        <w:numPr>
          <w:ilvl w:val="0"/>
          <w:numId w:val="19"/>
        </w:numPr>
        <w:tabs>
          <w:tab w:val="left" w:pos="1276"/>
        </w:tabs>
        <w:ind w:left="1276" w:hanging="283"/>
        <w:jc w:val="both"/>
        <w:rPr>
          <w:rFonts w:ascii="Arial" w:hAnsi="Arial" w:cs="Arial"/>
        </w:rPr>
      </w:pPr>
      <w:r w:rsidRPr="00D74277">
        <w:rPr>
          <w:rFonts w:ascii="Arial" w:hAnsi="Arial" w:cs="Arial"/>
          <w:bCs/>
        </w:rPr>
        <w:t xml:space="preserve">Портативное устройство для чтения/увеличения "Pearl", подключаемое к компьютеру </w:t>
      </w:r>
      <w:r w:rsidRPr="00D74277">
        <w:rPr>
          <w:rFonts w:ascii="Arial" w:hAnsi="Arial" w:cs="Arial"/>
        </w:rPr>
        <w:t>(1 шт.);</w:t>
      </w:r>
    </w:p>
    <w:p w14:paraId="4C2C3E28" w14:textId="77777777" w:rsidR="004D4709" w:rsidRPr="00D74277" w:rsidRDefault="004D4709" w:rsidP="007076DA">
      <w:pPr>
        <w:pStyle w:val="a9"/>
        <w:numPr>
          <w:ilvl w:val="0"/>
          <w:numId w:val="19"/>
        </w:numPr>
        <w:tabs>
          <w:tab w:val="left" w:pos="1276"/>
        </w:tabs>
        <w:ind w:left="1276" w:hanging="283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Электронный видео-увеличитель "Acrobat HD Ultra LCD 24" (2 шт.);</w:t>
      </w:r>
    </w:p>
    <w:p w14:paraId="58595261" w14:textId="77777777" w:rsidR="004D4709" w:rsidRPr="00D74277" w:rsidRDefault="004D4709" w:rsidP="007076DA">
      <w:pPr>
        <w:pStyle w:val="a9"/>
        <w:numPr>
          <w:ilvl w:val="0"/>
          <w:numId w:val="19"/>
        </w:numPr>
        <w:tabs>
          <w:tab w:val="left" w:pos="1276"/>
        </w:tabs>
        <w:ind w:left="1276" w:hanging="283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Тактильный дисплей Брайля Focus 80 Вlue (1 шт.);</w:t>
      </w:r>
    </w:p>
    <w:p w14:paraId="75BA48DF" w14:textId="77777777" w:rsidR="004D4709" w:rsidRPr="00D74277" w:rsidRDefault="004D4709" w:rsidP="007076DA">
      <w:pPr>
        <w:pStyle w:val="a9"/>
        <w:numPr>
          <w:ilvl w:val="0"/>
          <w:numId w:val="19"/>
        </w:numPr>
        <w:tabs>
          <w:tab w:val="left" w:pos="1276"/>
        </w:tabs>
        <w:ind w:left="1276" w:hanging="283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Брайлевский принтер Index Everest-D V5 (1 шт.).</w:t>
      </w:r>
    </w:p>
    <w:p w14:paraId="068A99F6" w14:textId="41AEC106" w:rsidR="004D4709" w:rsidRPr="00D74277" w:rsidRDefault="004D4709" w:rsidP="007076DA">
      <w:pPr>
        <w:numPr>
          <w:ilvl w:val="0"/>
          <w:numId w:val="1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Специальное ассистивное оборудование для обеспечения образовательного процесса для студентов с нарушением слуха:</w:t>
      </w:r>
    </w:p>
    <w:p w14:paraId="0E412B17" w14:textId="77777777" w:rsidR="004D4709" w:rsidRPr="00D74277" w:rsidRDefault="004D4709" w:rsidP="007076DA">
      <w:pPr>
        <w:pStyle w:val="a9"/>
        <w:numPr>
          <w:ilvl w:val="0"/>
          <w:numId w:val="20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  <w:bCs/>
        </w:rPr>
        <w:t xml:space="preserve">Портативная информационная индукционная система "Исток А2" (3 шт.) – </w:t>
      </w:r>
      <w:r w:rsidRPr="00D74277">
        <w:rPr>
          <w:rFonts w:ascii="Arial" w:hAnsi="Arial" w:cs="Arial"/>
          <w:bCs/>
          <w:iCs/>
        </w:rPr>
        <w:t>для передачи аудиоинформации лицам с нарушенной функцией слуха в общественных местах с повышенным уровнем шума;</w:t>
      </w:r>
    </w:p>
    <w:p w14:paraId="751ED816" w14:textId="77777777" w:rsidR="004D4709" w:rsidRPr="00D74277" w:rsidRDefault="004D4709" w:rsidP="007076DA">
      <w:pPr>
        <w:pStyle w:val="a9"/>
        <w:numPr>
          <w:ilvl w:val="0"/>
          <w:numId w:val="20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  <w:bCs/>
          <w:iCs/>
        </w:rPr>
        <w:t xml:space="preserve">Индивидуальная беспроводная радиочастотная система Sennheiser Set 840-S (2 шт.) </w:t>
      </w:r>
      <w:r w:rsidRPr="00D74277">
        <w:rPr>
          <w:rFonts w:ascii="Arial" w:hAnsi="Arial" w:cs="Arial"/>
          <w:bCs/>
        </w:rPr>
        <w:t xml:space="preserve">– </w:t>
      </w:r>
      <w:r w:rsidRPr="00D74277">
        <w:rPr>
          <w:rFonts w:ascii="Arial" w:hAnsi="Arial" w:cs="Arial"/>
          <w:bCs/>
          <w:iCs/>
        </w:rPr>
        <w:t>для передачи аудиоинформации лицам с нарушенной функцией слуха в общественных местах с повышенным уровнем шума.</w:t>
      </w:r>
    </w:p>
    <w:p w14:paraId="3B54AFD1" w14:textId="64333B48" w:rsidR="004D4709" w:rsidRPr="00D74277" w:rsidRDefault="004D4709" w:rsidP="00744D29">
      <w:pPr>
        <w:pStyle w:val="affe"/>
        <w:ind w:firstLine="567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Обучающиеся из числа лиц с инвалидностью и ОВЗ обеспечены печатными и (или) электронными образовательными ресурсами в формах, адаптированных к </w:t>
      </w:r>
      <w:r w:rsidRPr="00D74277">
        <w:rPr>
          <w:rFonts w:ascii="Arial" w:hAnsi="Arial" w:cs="Arial"/>
        </w:rPr>
        <w:lastRenderedPageBreak/>
        <w:t>ограничениям их здоровья. Обучение лиц с нарушениями слуха осуществляется с использованием информационных систем (интерактивные системы, бегущая строка, тематические порталы, электронные библиотеки и т.д.). В коридорах учебных корпусов присутствуют информирующие з</w:t>
      </w:r>
      <w:r w:rsidR="00233C78" w:rsidRPr="00D74277">
        <w:rPr>
          <w:rFonts w:ascii="Arial" w:hAnsi="Arial" w:cs="Arial"/>
        </w:rPr>
        <w:t xml:space="preserve">наки и таблички, свето-звуковые </w:t>
      </w:r>
      <w:r w:rsidRPr="00D74277">
        <w:rPr>
          <w:rFonts w:ascii="Arial" w:hAnsi="Arial" w:cs="Arial"/>
        </w:rPr>
        <w:t>оповещатели. Для слабовидящих обучающихся в лекционных и учебных аудиториях предусмотрена возможность просмотра удаленных объектов (например, текста на доске или слайда на экране) при помощи видео-увеличителей для удаленного просмотра.</w:t>
      </w:r>
    </w:p>
    <w:p w14:paraId="606E57A3" w14:textId="4FFAE19B" w:rsidR="00233C78" w:rsidRPr="00D74277" w:rsidRDefault="00233C78" w:rsidP="00233C78">
      <w:pPr>
        <w:spacing w:before="120" w:after="120"/>
        <w:ind w:firstLine="567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7.2. Кадровое обеспечение программы аспирантуры</w:t>
      </w:r>
    </w:p>
    <w:p w14:paraId="0424FB75" w14:textId="77777777" w:rsidR="00233C78" w:rsidRPr="00D74277" w:rsidRDefault="00233C78" w:rsidP="00233C78">
      <w:pPr>
        <w:ind w:firstLine="600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Квалификация руководящих и научно-педагогических работников организации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разделе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утвержденном приказом Министерства здравоохранения и социального развития Российской Федерации от 11 января 2011 г. № 1н (зарегистрирован Министерством юстиции Российской Федерации 23 марта 2011 г., регистрационный № 20237), и профессиональным стандартам (при наличии).</w:t>
      </w:r>
    </w:p>
    <w:p w14:paraId="475E98CD" w14:textId="73C4646B" w:rsidR="00233C78" w:rsidRPr="00D74277" w:rsidRDefault="00233C78" w:rsidP="00233C78">
      <w:pPr>
        <w:ind w:firstLine="600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аспирантуры, должна составлять не менее 60 процентов.</w:t>
      </w:r>
    </w:p>
    <w:p w14:paraId="504D5521" w14:textId="41C7C15C" w:rsidR="00DE4C64" w:rsidRPr="00D74277" w:rsidRDefault="00DE4C64" w:rsidP="00233C78">
      <w:pPr>
        <w:ind w:firstLine="600"/>
        <w:jc w:val="both"/>
        <w:rPr>
          <w:rFonts w:ascii="Arial" w:hAnsi="Arial" w:cs="Arial"/>
        </w:rPr>
      </w:pPr>
    </w:p>
    <w:p w14:paraId="2751AF41" w14:textId="77777777" w:rsidR="00DE4C64" w:rsidRPr="00D74277" w:rsidRDefault="00DE4C64" w:rsidP="00233C78">
      <w:pPr>
        <w:ind w:firstLine="600"/>
        <w:jc w:val="both"/>
        <w:rPr>
          <w:rFonts w:ascii="Arial" w:hAnsi="Arial" w:cs="Arial"/>
        </w:rPr>
      </w:pPr>
    </w:p>
    <w:p w14:paraId="5837124B" w14:textId="77777777" w:rsidR="00354A00" w:rsidRPr="00D74277" w:rsidRDefault="00354A00" w:rsidP="0008022D">
      <w:pPr>
        <w:ind w:firstLine="426"/>
        <w:jc w:val="center"/>
        <w:rPr>
          <w:rFonts w:ascii="Arial" w:hAnsi="Arial" w:cs="Arial"/>
          <w:b/>
        </w:rPr>
      </w:pPr>
    </w:p>
    <w:p w14:paraId="0C1162EA" w14:textId="4445A89C" w:rsidR="003A4AE4" w:rsidRPr="00D74277" w:rsidRDefault="003A4AE4" w:rsidP="0008022D">
      <w:pPr>
        <w:ind w:firstLine="426"/>
        <w:jc w:val="center"/>
        <w:rPr>
          <w:rFonts w:ascii="Arial" w:hAnsi="Arial" w:cs="Arial"/>
          <w:b/>
        </w:rPr>
      </w:pPr>
      <w:r w:rsidRPr="00D74277">
        <w:rPr>
          <w:rFonts w:ascii="Arial" w:hAnsi="Arial" w:cs="Arial"/>
          <w:b/>
        </w:rPr>
        <w:t>8. Оценка качества подготовки</w:t>
      </w:r>
      <w:r w:rsidR="00DE4C64" w:rsidRPr="00D74277">
        <w:rPr>
          <w:rFonts w:ascii="Arial" w:hAnsi="Arial" w:cs="Arial"/>
          <w:b/>
        </w:rPr>
        <w:t xml:space="preserve"> аспирантов</w:t>
      </w:r>
    </w:p>
    <w:p w14:paraId="7E7FD70E" w14:textId="77777777" w:rsidR="004A2401" w:rsidRPr="00D74277" w:rsidRDefault="004A2401" w:rsidP="0008022D">
      <w:pPr>
        <w:ind w:firstLine="426"/>
        <w:jc w:val="center"/>
        <w:rPr>
          <w:rFonts w:ascii="Arial" w:hAnsi="Arial" w:cs="Arial"/>
          <w:b/>
        </w:rPr>
      </w:pPr>
    </w:p>
    <w:p w14:paraId="120C563F" w14:textId="4A702079" w:rsidR="00B45200" w:rsidRPr="00D74277" w:rsidRDefault="003A4AE4" w:rsidP="002C034A">
      <w:pPr>
        <w:ind w:firstLine="709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Оценка качества освоения программы</w:t>
      </w:r>
      <w:r w:rsidR="00DE4C64" w:rsidRPr="00D74277">
        <w:rPr>
          <w:rFonts w:ascii="Arial" w:hAnsi="Arial" w:cs="Arial"/>
        </w:rPr>
        <w:t xml:space="preserve"> аспирантуры по специальности </w:t>
      </w:r>
      <w:r w:rsidR="00D74277" w:rsidRPr="00D74277">
        <w:rPr>
          <w:rFonts w:ascii="Arial" w:hAnsi="Arial" w:cs="Arial"/>
          <w:lang w:eastAsia="ja-JP"/>
        </w:rPr>
        <w:t xml:space="preserve">2.4.11. «Светотехника» </w:t>
      </w:r>
      <w:r w:rsidRPr="00D74277">
        <w:rPr>
          <w:rFonts w:ascii="Arial" w:hAnsi="Arial" w:cs="Arial"/>
        </w:rPr>
        <w:t>включает текущий контроль успевае</w:t>
      </w:r>
      <w:r w:rsidR="003073DB" w:rsidRPr="00D74277">
        <w:rPr>
          <w:rFonts w:ascii="Arial" w:hAnsi="Arial" w:cs="Arial"/>
        </w:rPr>
        <w:t xml:space="preserve">мости, промежуточную аттестацию аспирантов (в т.ч. научную) </w:t>
      </w:r>
      <w:r w:rsidRPr="00D74277">
        <w:rPr>
          <w:rFonts w:ascii="Arial" w:hAnsi="Arial" w:cs="Arial"/>
        </w:rPr>
        <w:t>и итоговую аттестацию.</w:t>
      </w:r>
    </w:p>
    <w:p w14:paraId="7F0509D1" w14:textId="77777777" w:rsidR="00C9576C" w:rsidRPr="00D74277" w:rsidRDefault="003073DB" w:rsidP="00C9576C">
      <w:pPr>
        <w:widowControl/>
        <w:autoSpaceDE/>
        <w:autoSpaceDN/>
        <w:adjustRightInd/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Конкретные формы промежуточной аттестации по каждой дисциплине, практике и итоговой аттестации определяются учебным планом.</w:t>
      </w:r>
      <w:r w:rsidR="00C9576C" w:rsidRPr="00D74277">
        <w:rPr>
          <w:rFonts w:ascii="Arial" w:hAnsi="Arial" w:cs="Arial"/>
        </w:rPr>
        <w:t xml:space="preserve"> </w:t>
      </w:r>
    </w:p>
    <w:p w14:paraId="3A913691" w14:textId="1691CA96" w:rsidR="00C9576C" w:rsidRPr="00D74277" w:rsidRDefault="00C9576C" w:rsidP="00C9576C">
      <w:pPr>
        <w:widowControl/>
        <w:autoSpaceDE/>
        <w:autoSpaceDN/>
        <w:adjustRightInd/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Научная аттестация проводится на основе балльной системы оценки результатов научной деятельности аспирантов. Результаты научной аттестации, рассматриваются и утверждаются на научных семинарах отделений </w:t>
      </w:r>
      <w:r w:rsidR="00D74277" w:rsidRPr="00D74277">
        <w:rPr>
          <w:rFonts w:ascii="Arial" w:hAnsi="Arial" w:cs="Arial"/>
        </w:rPr>
        <w:t>ИШНПТ</w:t>
      </w:r>
      <w:r w:rsidRPr="00D74277">
        <w:rPr>
          <w:rFonts w:ascii="Arial" w:hAnsi="Arial" w:cs="Arial"/>
        </w:rPr>
        <w:t xml:space="preserve"> и проходят обязательное утверждение Ученым или Научно-техническим советом </w:t>
      </w:r>
      <w:r w:rsidR="00D74277" w:rsidRPr="00D74277">
        <w:rPr>
          <w:rFonts w:ascii="Arial" w:hAnsi="Arial" w:cs="Arial"/>
        </w:rPr>
        <w:t xml:space="preserve">ИШНПТ </w:t>
      </w:r>
      <w:r w:rsidRPr="00D74277">
        <w:rPr>
          <w:rFonts w:ascii="Arial" w:hAnsi="Arial" w:cs="Arial"/>
        </w:rPr>
        <w:t>на основании предоставленных отчетов и протоколов начисления баллов.</w:t>
      </w:r>
    </w:p>
    <w:p w14:paraId="2E7B8F14" w14:textId="40B05905" w:rsidR="00C9576C" w:rsidRPr="00D74277" w:rsidRDefault="00C9576C" w:rsidP="00C9576C">
      <w:pPr>
        <w:widowControl/>
        <w:autoSpaceDE/>
        <w:autoSpaceDN/>
        <w:adjustRightInd/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По результатам отчета аспиранты </w:t>
      </w:r>
      <w:r w:rsidR="00137BEE" w:rsidRPr="00D74277">
        <w:rPr>
          <w:rFonts w:ascii="Arial" w:hAnsi="Arial" w:cs="Arial"/>
        </w:rPr>
        <w:t xml:space="preserve">выпускного года обучения </w:t>
      </w:r>
      <w:r w:rsidRPr="00D74277">
        <w:rPr>
          <w:rFonts w:ascii="Arial" w:hAnsi="Arial" w:cs="Arial"/>
        </w:rPr>
        <w:t xml:space="preserve">представляют аттестационный лист и выписку из протокола заседания Ученого (Научно-технического) совета </w:t>
      </w:r>
      <w:r w:rsidR="00D74277" w:rsidRPr="00D74277">
        <w:rPr>
          <w:rFonts w:ascii="Arial" w:hAnsi="Arial" w:cs="Arial"/>
        </w:rPr>
        <w:t>ИШНПТ</w:t>
      </w:r>
      <w:r w:rsidRPr="00D74277">
        <w:rPr>
          <w:rFonts w:ascii="Arial" w:hAnsi="Arial" w:cs="Arial"/>
        </w:rPr>
        <w:t>, которая отражает основные результаты:</w:t>
      </w:r>
    </w:p>
    <w:p w14:paraId="2E776955" w14:textId="77777777" w:rsidR="00C9576C" w:rsidRPr="00D74277" w:rsidRDefault="00C9576C" w:rsidP="007076DA">
      <w:pPr>
        <w:widowControl/>
        <w:numPr>
          <w:ilvl w:val="0"/>
          <w:numId w:val="25"/>
        </w:numPr>
        <w:autoSpaceDE/>
        <w:autoSpaceDN/>
        <w:adjustRightInd/>
        <w:ind w:left="851" w:hanging="426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итоговую оценку готовности диссертации (в процентном отношении от объема работы и по главам);</w:t>
      </w:r>
    </w:p>
    <w:p w14:paraId="3610B187" w14:textId="77777777" w:rsidR="00C9576C" w:rsidRPr="00D74277" w:rsidRDefault="00C9576C" w:rsidP="007076DA">
      <w:pPr>
        <w:widowControl/>
        <w:numPr>
          <w:ilvl w:val="0"/>
          <w:numId w:val="25"/>
        </w:numPr>
        <w:autoSpaceDE/>
        <w:autoSpaceDN/>
        <w:adjustRightInd/>
        <w:ind w:left="851" w:hanging="426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количество публикаций, в т.ч. публикаций в базах </w:t>
      </w:r>
      <w:r w:rsidRPr="00D74277">
        <w:rPr>
          <w:rFonts w:ascii="Arial" w:hAnsi="Arial" w:cs="Arial"/>
          <w:lang w:val="en-US"/>
        </w:rPr>
        <w:t>SCOPUS</w:t>
      </w:r>
      <w:r w:rsidRPr="00D74277">
        <w:rPr>
          <w:rFonts w:ascii="Arial" w:hAnsi="Arial" w:cs="Arial"/>
        </w:rPr>
        <w:t xml:space="preserve">, </w:t>
      </w:r>
      <w:r w:rsidRPr="00D74277">
        <w:rPr>
          <w:rFonts w:ascii="Arial" w:hAnsi="Arial" w:cs="Arial"/>
          <w:lang w:val="en-US"/>
        </w:rPr>
        <w:t>Web</w:t>
      </w:r>
      <w:r w:rsidRPr="00D74277">
        <w:rPr>
          <w:rFonts w:ascii="Arial" w:hAnsi="Arial" w:cs="Arial"/>
        </w:rPr>
        <w:t xml:space="preserve"> </w:t>
      </w:r>
      <w:r w:rsidRPr="00D74277">
        <w:rPr>
          <w:rFonts w:ascii="Arial" w:hAnsi="Arial" w:cs="Arial"/>
          <w:lang w:val="en-US"/>
        </w:rPr>
        <w:t>of</w:t>
      </w:r>
      <w:r w:rsidRPr="00D74277">
        <w:rPr>
          <w:rFonts w:ascii="Arial" w:hAnsi="Arial" w:cs="Arial"/>
        </w:rPr>
        <w:t xml:space="preserve"> </w:t>
      </w:r>
      <w:r w:rsidRPr="00D74277">
        <w:rPr>
          <w:rFonts w:ascii="Arial" w:hAnsi="Arial" w:cs="Arial"/>
          <w:lang w:val="en-US"/>
        </w:rPr>
        <w:t>Science</w:t>
      </w:r>
      <w:r w:rsidRPr="00D74277">
        <w:rPr>
          <w:rFonts w:ascii="Arial" w:hAnsi="Arial" w:cs="Arial"/>
        </w:rPr>
        <w:t>, ВАК;</w:t>
      </w:r>
    </w:p>
    <w:p w14:paraId="3977651B" w14:textId="2D85C34F" w:rsidR="00C9576C" w:rsidRPr="00D74277" w:rsidRDefault="00C9576C" w:rsidP="007076DA">
      <w:pPr>
        <w:widowControl/>
        <w:numPr>
          <w:ilvl w:val="0"/>
          <w:numId w:val="25"/>
        </w:numPr>
        <w:autoSpaceDE/>
        <w:autoSpaceDN/>
        <w:adjustRightInd/>
        <w:ind w:left="851" w:hanging="426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заключение о допуске/не допуске к итоговой аттестации.</w:t>
      </w:r>
    </w:p>
    <w:p w14:paraId="72DF9D31" w14:textId="77777777" w:rsidR="00137937" w:rsidRPr="00D74277" w:rsidRDefault="00137937" w:rsidP="00137937">
      <w:pPr>
        <w:pStyle w:val="Default"/>
        <w:widowControl w:val="0"/>
        <w:ind w:firstLine="567"/>
        <w:jc w:val="both"/>
        <w:rPr>
          <w:rFonts w:ascii="Arial" w:hAnsi="Arial" w:cs="Arial"/>
          <w:color w:val="auto"/>
        </w:rPr>
      </w:pPr>
      <w:r w:rsidRPr="00D74277">
        <w:rPr>
          <w:rFonts w:ascii="Arial" w:hAnsi="Arial" w:cs="Arial"/>
          <w:color w:val="auto"/>
        </w:rPr>
        <w:t>Итоговая аттестация по программам аспирантуры проводится в форме оценки диссертации на предмет ее соответствия критериям, установленным в соответствии с Федеральным законом «О науке и государственной научно-технической политике», диссертация должна быть:</w:t>
      </w:r>
    </w:p>
    <w:p w14:paraId="079E5398" w14:textId="77777777" w:rsidR="00137937" w:rsidRPr="00D74277" w:rsidRDefault="00137937" w:rsidP="007076DA">
      <w:pPr>
        <w:pStyle w:val="a"/>
        <w:numPr>
          <w:ilvl w:val="0"/>
          <w:numId w:val="26"/>
        </w:numPr>
        <w:spacing w:before="0" w:beforeAutospacing="0" w:after="0" w:afterAutospacing="0"/>
        <w:ind w:left="567" w:hanging="283"/>
        <w:jc w:val="both"/>
        <w:rPr>
          <w:rFonts w:ascii="Arial" w:eastAsiaTheme="minorHAnsi" w:hAnsi="Arial" w:cs="Arial"/>
          <w:lang w:eastAsia="en-US"/>
        </w:rPr>
      </w:pPr>
      <w:r w:rsidRPr="00D74277">
        <w:rPr>
          <w:rFonts w:ascii="Arial" w:eastAsiaTheme="minorHAnsi" w:hAnsi="Arial" w:cs="Arial"/>
          <w:lang w:eastAsia="en-US"/>
        </w:rPr>
        <w:lastRenderedPageBreak/>
        <w:t xml:space="preserve">написана автором самостоятельно; </w:t>
      </w:r>
    </w:p>
    <w:p w14:paraId="5FF9AC2F" w14:textId="77777777" w:rsidR="00137937" w:rsidRPr="00D74277" w:rsidRDefault="00137937" w:rsidP="007076DA">
      <w:pPr>
        <w:pStyle w:val="a"/>
        <w:numPr>
          <w:ilvl w:val="0"/>
          <w:numId w:val="26"/>
        </w:numPr>
        <w:spacing w:before="0" w:beforeAutospacing="0" w:after="0" w:afterAutospacing="0"/>
        <w:ind w:left="567" w:hanging="283"/>
        <w:jc w:val="both"/>
        <w:rPr>
          <w:rFonts w:ascii="Arial" w:eastAsiaTheme="minorHAnsi" w:hAnsi="Arial" w:cs="Arial"/>
          <w:lang w:eastAsia="en-US"/>
        </w:rPr>
      </w:pPr>
      <w:r w:rsidRPr="00D74277">
        <w:rPr>
          <w:rFonts w:ascii="Arial" w:eastAsiaTheme="minorHAnsi" w:hAnsi="Arial" w:cs="Arial"/>
          <w:lang w:eastAsia="en-US"/>
        </w:rPr>
        <w:t>обладать внутренним единством;</w:t>
      </w:r>
    </w:p>
    <w:p w14:paraId="084F693C" w14:textId="77777777" w:rsidR="00137937" w:rsidRPr="00D74277" w:rsidRDefault="00137937" w:rsidP="007076DA">
      <w:pPr>
        <w:pStyle w:val="a"/>
        <w:widowControl w:val="0"/>
        <w:numPr>
          <w:ilvl w:val="0"/>
          <w:numId w:val="26"/>
        </w:numPr>
        <w:autoSpaceDE w:val="0"/>
        <w:autoSpaceDN w:val="0"/>
        <w:adjustRightInd w:val="0"/>
        <w:spacing w:before="0" w:beforeAutospacing="0" w:after="0" w:afterAutospacing="0"/>
        <w:ind w:left="567" w:hanging="283"/>
        <w:jc w:val="both"/>
        <w:rPr>
          <w:rFonts w:ascii="Arial" w:eastAsiaTheme="minorHAnsi" w:hAnsi="Arial" w:cs="Arial"/>
          <w:lang w:eastAsia="en-US"/>
        </w:rPr>
      </w:pPr>
      <w:r w:rsidRPr="00D74277">
        <w:rPr>
          <w:rFonts w:ascii="Arial" w:eastAsiaTheme="minorHAnsi" w:hAnsi="Arial" w:cs="Arial"/>
          <w:lang w:eastAsia="en-US"/>
        </w:rPr>
        <w:t xml:space="preserve">содержать новые научные результаты и положения, выдвигаемые для публичной защиты; </w:t>
      </w:r>
    </w:p>
    <w:p w14:paraId="6984D453" w14:textId="408EE4D0" w:rsidR="00137937" w:rsidRPr="00D74277" w:rsidRDefault="00137937" w:rsidP="007076DA">
      <w:pPr>
        <w:pStyle w:val="a"/>
        <w:widowControl w:val="0"/>
        <w:numPr>
          <w:ilvl w:val="0"/>
          <w:numId w:val="26"/>
        </w:numPr>
        <w:autoSpaceDE w:val="0"/>
        <w:autoSpaceDN w:val="0"/>
        <w:adjustRightInd w:val="0"/>
        <w:spacing w:before="0" w:beforeAutospacing="0" w:after="0" w:afterAutospacing="0"/>
        <w:ind w:left="567" w:hanging="283"/>
        <w:jc w:val="both"/>
        <w:rPr>
          <w:rFonts w:ascii="Arial" w:eastAsiaTheme="minorHAnsi" w:hAnsi="Arial" w:cs="Arial"/>
          <w:lang w:eastAsia="en-US"/>
        </w:rPr>
      </w:pPr>
      <w:r w:rsidRPr="00D74277">
        <w:rPr>
          <w:rFonts w:ascii="Arial" w:eastAsiaTheme="minorHAnsi" w:hAnsi="Arial" w:cs="Arial"/>
          <w:lang w:eastAsia="en-US"/>
        </w:rPr>
        <w:t>свидетельствовать о личном научном вкладе автора диссертации в науку.</w:t>
      </w:r>
    </w:p>
    <w:p w14:paraId="2C8F288C" w14:textId="5A533EA0" w:rsidR="009E713B" w:rsidRPr="00D74277" w:rsidRDefault="00137937" w:rsidP="009E713B">
      <w:pPr>
        <w:pStyle w:val="Default"/>
        <w:widowControl w:val="0"/>
        <w:ind w:firstLine="567"/>
        <w:jc w:val="both"/>
        <w:rPr>
          <w:rFonts w:ascii="Arial" w:hAnsi="Arial" w:cs="Arial"/>
          <w:color w:val="auto"/>
        </w:rPr>
      </w:pPr>
      <w:r w:rsidRPr="00D74277">
        <w:rPr>
          <w:rFonts w:ascii="Arial" w:hAnsi="Arial" w:cs="Arial"/>
          <w:color w:val="auto"/>
        </w:rPr>
        <w:t xml:space="preserve">Результатом проведенной оценки диссертации является заключение организации. </w:t>
      </w:r>
      <w:r w:rsidR="009E713B" w:rsidRPr="00D74277">
        <w:rPr>
          <w:rFonts w:ascii="Arial" w:hAnsi="Arial" w:cs="Arial"/>
          <w:color w:val="auto"/>
        </w:rPr>
        <w:t>Для подготовки заключения ТПУ привлекаются члены совета по защите диссертаций на соискание ученой степени кандидата и доктора наук, которые являются специалистами по данной научной специальности.</w:t>
      </w:r>
    </w:p>
    <w:p w14:paraId="47BCC7E4" w14:textId="4DA17C2A" w:rsidR="003073DB" w:rsidRPr="00D74277" w:rsidRDefault="00137BEE" w:rsidP="00137937">
      <w:pPr>
        <w:ind w:firstLine="567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И</w:t>
      </w:r>
      <w:r w:rsidR="003073DB" w:rsidRPr="00D74277">
        <w:rPr>
          <w:rFonts w:ascii="Arial" w:hAnsi="Arial" w:cs="Arial"/>
        </w:rPr>
        <w:t>тоговая аттестация, промежуточная</w:t>
      </w:r>
      <w:r w:rsidRPr="00D74277">
        <w:rPr>
          <w:rFonts w:ascii="Arial" w:hAnsi="Arial" w:cs="Arial"/>
        </w:rPr>
        <w:t xml:space="preserve"> (в т.ч. научная)</w:t>
      </w:r>
      <w:r w:rsidR="003073DB" w:rsidRPr="00D74277">
        <w:rPr>
          <w:rFonts w:ascii="Arial" w:hAnsi="Arial" w:cs="Arial"/>
        </w:rPr>
        <w:t xml:space="preserve"> и текущая аттестация для обучающихся из числа инвалидов и лиц с ОВЗ проводится университетом с учетом особенностей их психофизического развития, их индивидуальных возможностей и состояния здоровья.</w:t>
      </w:r>
    </w:p>
    <w:p w14:paraId="304D627A" w14:textId="2375DC26" w:rsidR="003073DB" w:rsidRPr="00D74277" w:rsidRDefault="003073DB" w:rsidP="003073DB">
      <w:pPr>
        <w:ind w:firstLine="708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 xml:space="preserve">В зависимости от индивидуальных особенностей, обучающихся с ограниченными возможностями здоровья университет обеспечивает выполнение следующих требований при проведении </w:t>
      </w:r>
      <w:r w:rsidR="00137BEE" w:rsidRPr="00D74277">
        <w:rPr>
          <w:rFonts w:ascii="Arial" w:hAnsi="Arial" w:cs="Arial"/>
        </w:rPr>
        <w:t>итогового</w:t>
      </w:r>
      <w:r w:rsidRPr="00D74277">
        <w:rPr>
          <w:rFonts w:ascii="Arial" w:hAnsi="Arial" w:cs="Arial"/>
        </w:rPr>
        <w:t xml:space="preserve"> аттестационного испытания:</w:t>
      </w:r>
    </w:p>
    <w:p w14:paraId="23C7A456" w14:textId="77777777" w:rsidR="003073DB" w:rsidRPr="00D74277" w:rsidRDefault="003073DB" w:rsidP="003073DB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а) для слепых:</w:t>
      </w:r>
    </w:p>
    <w:p w14:paraId="3CF82BB1" w14:textId="77777777" w:rsidR="003073DB" w:rsidRPr="00D74277" w:rsidRDefault="003073DB" w:rsidP="007076DA">
      <w:pPr>
        <w:pStyle w:val="a9"/>
        <w:numPr>
          <w:ilvl w:val="0"/>
          <w:numId w:val="21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задания и иные материалы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</w:t>
      </w:r>
    </w:p>
    <w:p w14:paraId="17B104D6" w14:textId="77777777" w:rsidR="003073DB" w:rsidRPr="00D74277" w:rsidRDefault="003073DB" w:rsidP="007076DA">
      <w:pPr>
        <w:pStyle w:val="a9"/>
        <w:numPr>
          <w:ilvl w:val="0"/>
          <w:numId w:val="21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письменные задания выполняются обучающимися на бумаге рельефно-точечным шрифтом Брайля или на компьютере со специализированным программным обеспечением для слепых, либо надиктовываются ассистенту;</w:t>
      </w:r>
    </w:p>
    <w:p w14:paraId="7D134FEB" w14:textId="77777777" w:rsidR="003073DB" w:rsidRPr="00D74277" w:rsidRDefault="003073DB" w:rsidP="007076DA">
      <w:pPr>
        <w:pStyle w:val="a9"/>
        <w:numPr>
          <w:ilvl w:val="0"/>
          <w:numId w:val="21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при необходимости обучающимся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68EDE3D4" w14:textId="77777777" w:rsidR="003073DB" w:rsidRPr="00D74277" w:rsidRDefault="003073DB" w:rsidP="003073DB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б) для слабовидящих:</w:t>
      </w:r>
    </w:p>
    <w:p w14:paraId="094A26CB" w14:textId="77777777" w:rsidR="003073DB" w:rsidRPr="00D74277" w:rsidRDefault="003073DB" w:rsidP="007076DA">
      <w:pPr>
        <w:pStyle w:val="a9"/>
        <w:numPr>
          <w:ilvl w:val="0"/>
          <w:numId w:val="22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задания и иные материалы оформляются увеличенным шрифтом;</w:t>
      </w:r>
    </w:p>
    <w:p w14:paraId="7CBEE700" w14:textId="77777777" w:rsidR="003073DB" w:rsidRPr="00D74277" w:rsidRDefault="003073DB" w:rsidP="007076DA">
      <w:pPr>
        <w:pStyle w:val="a9"/>
        <w:numPr>
          <w:ilvl w:val="0"/>
          <w:numId w:val="22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обеспечивается индивидуальное равномерное освещение не менее 300 люкс;</w:t>
      </w:r>
    </w:p>
    <w:p w14:paraId="42B0E01D" w14:textId="77777777" w:rsidR="003073DB" w:rsidRPr="00D74277" w:rsidRDefault="003073DB" w:rsidP="007076DA">
      <w:pPr>
        <w:pStyle w:val="a9"/>
        <w:numPr>
          <w:ilvl w:val="0"/>
          <w:numId w:val="22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при необходимости обучающимся предоставляется увеличивающее устройство, допускается использование увеличивающих устройств, имеющихся у обучающихся;</w:t>
      </w:r>
    </w:p>
    <w:p w14:paraId="16928EC8" w14:textId="77777777" w:rsidR="003073DB" w:rsidRPr="00D74277" w:rsidRDefault="003073DB" w:rsidP="003073DB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в) для глухих и слабослышащих, с тяжелыми нарушениями речи:</w:t>
      </w:r>
    </w:p>
    <w:p w14:paraId="0F7C44C2" w14:textId="77777777" w:rsidR="003073DB" w:rsidRPr="00D74277" w:rsidRDefault="003073DB" w:rsidP="007076DA">
      <w:pPr>
        <w:pStyle w:val="a9"/>
        <w:numPr>
          <w:ilvl w:val="0"/>
          <w:numId w:val="23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обеспечивается наличие звукоусиливающей аппаратуры коллективного пользования, при необходимости обучающимся предоставляется звукоусиливающая аппаратура индивидуального пользования;</w:t>
      </w:r>
    </w:p>
    <w:p w14:paraId="2D667F80" w14:textId="77777777" w:rsidR="003073DB" w:rsidRPr="00D74277" w:rsidRDefault="003073DB" w:rsidP="007076DA">
      <w:pPr>
        <w:pStyle w:val="a9"/>
        <w:numPr>
          <w:ilvl w:val="0"/>
          <w:numId w:val="23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по их желанию аттестация проводится в письменной форме;</w:t>
      </w:r>
    </w:p>
    <w:p w14:paraId="50360DBE" w14:textId="77777777" w:rsidR="003073DB" w:rsidRPr="00D74277" w:rsidRDefault="003073DB" w:rsidP="003073DB">
      <w:p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г)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14:paraId="44BA0D5C" w14:textId="77777777" w:rsidR="003073DB" w:rsidRPr="00D74277" w:rsidRDefault="003073DB" w:rsidP="007076DA">
      <w:pPr>
        <w:pStyle w:val="a9"/>
        <w:numPr>
          <w:ilvl w:val="0"/>
          <w:numId w:val="24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письменные задания выполняются обучающимися на компьютере со специализированным программным обеспечением или надиктовываются ассистенту;</w:t>
      </w:r>
    </w:p>
    <w:p w14:paraId="309F6C5F" w14:textId="77777777" w:rsidR="003073DB" w:rsidRPr="00D74277" w:rsidRDefault="003073DB" w:rsidP="007076DA">
      <w:pPr>
        <w:pStyle w:val="a9"/>
        <w:numPr>
          <w:ilvl w:val="0"/>
          <w:numId w:val="24"/>
        </w:numPr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по их желанию оценивающие мероприятия проводятся в устной форме.</w:t>
      </w:r>
    </w:p>
    <w:p w14:paraId="6F0D4C34" w14:textId="77777777" w:rsidR="003073DB" w:rsidRPr="00D74277" w:rsidRDefault="003073DB" w:rsidP="003073DB">
      <w:pPr>
        <w:ind w:firstLine="426"/>
        <w:jc w:val="both"/>
        <w:rPr>
          <w:rFonts w:ascii="Arial" w:hAnsi="Arial" w:cs="Arial"/>
          <w:sz w:val="16"/>
          <w:szCs w:val="16"/>
        </w:rPr>
      </w:pPr>
    </w:p>
    <w:p w14:paraId="417EA9B3" w14:textId="1BDAA833" w:rsidR="00E9180F" w:rsidRPr="00D74277" w:rsidRDefault="009D1037" w:rsidP="0008022D">
      <w:pPr>
        <w:pStyle w:val="1"/>
        <w:spacing w:after="0" w:line="240" w:lineRule="auto"/>
        <w:rPr>
          <w:rFonts w:ascii="Arial" w:hAnsi="Arial" w:cs="Arial"/>
        </w:rPr>
      </w:pPr>
      <w:r w:rsidRPr="00D74277">
        <w:rPr>
          <w:rFonts w:ascii="Arial" w:hAnsi="Arial" w:cs="Arial"/>
        </w:rPr>
        <w:t>9</w:t>
      </w:r>
      <w:r w:rsidR="00E9180F" w:rsidRPr="00D74277">
        <w:rPr>
          <w:rFonts w:ascii="Arial" w:hAnsi="Arial" w:cs="Arial"/>
        </w:rPr>
        <w:t>. Особенности реализации образовательной программы для инвалидов и лиц с ограниченными возможностями здоровья</w:t>
      </w:r>
    </w:p>
    <w:p w14:paraId="33411670" w14:textId="2C7384A0" w:rsidR="00E9180F" w:rsidRPr="00D74277" w:rsidRDefault="00E9180F" w:rsidP="0008022D">
      <w:pPr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ab/>
        <w:t>ТПУ предоставляет инвалидам и лицам с ОВЗ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</w:t>
      </w:r>
      <w:r w:rsidR="00554863" w:rsidRPr="00D74277">
        <w:rPr>
          <w:rFonts w:ascii="Arial" w:hAnsi="Arial" w:cs="Arial"/>
          <w:lang w:eastAsia="ja-JP"/>
        </w:rPr>
        <w:t>,</w:t>
      </w:r>
      <w:r w:rsidRPr="00D74277">
        <w:rPr>
          <w:rFonts w:ascii="Arial" w:hAnsi="Arial" w:cs="Arial"/>
          <w:lang w:eastAsia="ja-JP"/>
        </w:rPr>
        <w:t xml:space="preserve"> обеспечивающей коррекцию нарушений развития и социальную адаптацию указанных лиц.</w:t>
      </w:r>
    </w:p>
    <w:p w14:paraId="63069B6E" w14:textId="77777777" w:rsidR="00E9180F" w:rsidRPr="00D74277" w:rsidRDefault="00E9180F" w:rsidP="0008022D">
      <w:pPr>
        <w:ind w:firstLine="708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lastRenderedPageBreak/>
        <w:t>При обучении по индивидуальному учебному плану инвалидов и лиц с ОВЗ</w:t>
      </w:r>
      <w:r w:rsidR="007F6BAB" w:rsidRPr="00D74277">
        <w:rPr>
          <w:rFonts w:ascii="Arial" w:hAnsi="Arial" w:cs="Arial"/>
        </w:rPr>
        <w:t>,</w:t>
      </w:r>
      <w:r w:rsidRPr="00D74277">
        <w:rPr>
          <w:rFonts w:ascii="Arial" w:hAnsi="Arial" w:cs="Arial"/>
        </w:rPr>
        <w:t xml:space="preserve"> срок освоения образовательной программы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0F85B583" w14:textId="77777777" w:rsidR="00E9180F" w:rsidRPr="00D74277" w:rsidRDefault="00E9180F" w:rsidP="0008022D">
      <w:pPr>
        <w:ind w:firstLine="708"/>
        <w:jc w:val="both"/>
        <w:rPr>
          <w:rFonts w:ascii="Arial" w:hAnsi="Arial" w:cs="Arial"/>
        </w:rPr>
      </w:pPr>
      <w:r w:rsidRPr="00D74277">
        <w:rPr>
          <w:rFonts w:ascii="Arial" w:hAnsi="Arial" w:cs="Arial"/>
        </w:rPr>
        <w:t>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14:paraId="1791214F" w14:textId="77777777" w:rsidR="007F6BAB" w:rsidRPr="00D74277" w:rsidRDefault="00E9180F" w:rsidP="0008022D">
      <w:pPr>
        <w:ind w:firstLine="708"/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здоровья, должны предусматривать возможность приема-передачи информации в доступных для них формах.</w:t>
      </w:r>
    </w:p>
    <w:p w14:paraId="35B78873" w14:textId="77777777" w:rsidR="00E9180F" w:rsidRPr="00D74277" w:rsidRDefault="00E9180F" w:rsidP="0008022D">
      <w:pPr>
        <w:ind w:firstLine="708"/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 xml:space="preserve">Для инвалидов и лиц с ОВЗ </w:t>
      </w:r>
      <w:r w:rsidR="007F6BAB" w:rsidRPr="00D74277">
        <w:rPr>
          <w:rFonts w:ascii="Arial" w:hAnsi="Arial" w:cs="Arial"/>
          <w:lang w:eastAsia="ja-JP"/>
        </w:rPr>
        <w:t>установлен</w:t>
      </w:r>
      <w:r w:rsidRPr="00D74277">
        <w:rPr>
          <w:rFonts w:ascii="Arial" w:hAnsi="Arial" w:cs="Arial"/>
          <w:lang w:eastAsia="ja-JP"/>
        </w:rPr>
        <w:t xml:space="preserve"> особый порядок освоения дисциплин (модулей) по физической культуре и спорту с учетом состояния их здоровья.</w:t>
      </w:r>
    </w:p>
    <w:p w14:paraId="5CFA78D2" w14:textId="3F07EADA" w:rsidR="007F6BAB" w:rsidRPr="00D74277" w:rsidRDefault="007F6BAB" w:rsidP="0008022D">
      <w:pPr>
        <w:ind w:firstLine="708"/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При использовании формы инклюзивного обучения составляется индивидуальная программа сопровождения образовательной деятельности студен</w:t>
      </w:r>
      <w:r w:rsidR="001D46C3" w:rsidRPr="00D74277">
        <w:rPr>
          <w:rFonts w:ascii="Arial" w:hAnsi="Arial" w:cs="Arial"/>
          <w:lang w:eastAsia="ja-JP"/>
        </w:rPr>
        <w:t>т</w:t>
      </w:r>
      <w:r w:rsidRPr="00D74277">
        <w:rPr>
          <w:rFonts w:ascii="Arial" w:hAnsi="Arial" w:cs="Arial"/>
          <w:lang w:eastAsia="ja-JP"/>
        </w:rPr>
        <w:t>а, которая может включать:</w:t>
      </w:r>
    </w:p>
    <w:p w14:paraId="0FF9F05A" w14:textId="77777777" w:rsidR="007F6BAB" w:rsidRPr="00D74277" w:rsidRDefault="007F6BAB" w:rsidP="007076DA">
      <w:pPr>
        <w:pStyle w:val="a9"/>
        <w:numPr>
          <w:ilvl w:val="0"/>
          <w:numId w:val="5"/>
        </w:numPr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сопровождение лекционных и практических занятий и обратным переводом на русский жестовый язык (для студентов с нарушениями слуха);</w:t>
      </w:r>
    </w:p>
    <w:p w14:paraId="02865AEE" w14:textId="77777777" w:rsidR="007F6BAB" w:rsidRPr="00D74277" w:rsidRDefault="007F6BAB" w:rsidP="007076DA">
      <w:pPr>
        <w:pStyle w:val="a9"/>
        <w:numPr>
          <w:ilvl w:val="0"/>
          <w:numId w:val="5"/>
        </w:numPr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посещение групповых и индивидуальных занятий с психологом;</w:t>
      </w:r>
    </w:p>
    <w:p w14:paraId="775B12B5" w14:textId="77777777" w:rsidR="007F6BAB" w:rsidRPr="00D74277" w:rsidRDefault="007F6BAB" w:rsidP="007076DA">
      <w:pPr>
        <w:pStyle w:val="a9"/>
        <w:numPr>
          <w:ilvl w:val="0"/>
          <w:numId w:val="5"/>
        </w:numPr>
        <w:jc w:val="both"/>
        <w:rPr>
          <w:rFonts w:ascii="Arial" w:hAnsi="Arial" w:cs="Arial"/>
          <w:lang w:eastAsia="ja-JP"/>
        </w:rPr>
      </w:pPr>
      <w:r w:rsidRPr="00D74277">
        <w:rPr>
          <w:rFonts w:ascii="Arial" w:hAnsi="Arial" w:cs="Arial"/>
          <w:lang w:eastAsia="ja-JP"/>
        </w:rPr>
        <w:t>организационно-педагогическое, психолого-педагогическое, профилактически-оздоровительное, социальное сопровождение учебного процесса и пр.</w:t>
      </w:r>
    </w:p>
    <w:p w14:paraId="781E716F" w14:textId="5590FE3A" w:rsidR="004A5ECB" w:rsidRPr="00D74277" w:rsidRDefault="004A5ECB" w:rsidP="00554863">
      <w:pPr>
        <w:pStyle w:val="affe"/>
        <w:ind w:firstLine="0"/>
        <w:rPr>
          <w:rFonts w:ascii="Arial" w:hAnsi="Arial" w:cs="Arial"/>
        </w:rPr>
      </w:pPr>
    </w:p>
    <w:sectPr w:rsidR="004A5ECB" w:rsidRPr="00D74277" w:rsidSect="00E57DE4">
      <w:headerReference w:type="default" r:id="rId10"/>
      <w:pgSz w:w="11905" w:h="16837"/>
      <w:pgMar w:top="1134" w:right="1134" w:bottom="1134" w:left="1134" w:header="454" w:footer="68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7AE5A" w14:textId="77777777" w:rsidR="00981D0E" w:rsidRDefault="00981D0E" w:rsidP="00223D22">
      <w:r>
        <w:separator/>
      </w:r>
    </w:p>
  </w:endnote>
  <w:endnote w:type="continuationSeparator" w:id="0">
    <w:p w14:paraId="1D1041DC" w14:textId="77777777" w:rsidR="00981D0E" w:rsidRDefault="00981D0E" w:rsidP="0022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B3994" w14:textId="77777777" w:rsidR="00981D0E" w:rsidRDefault="00981D0E" w:rsidP="00223D22">
      <w:r>
        <w:separator/>
      </w:r>
    </w:p>
  </w:footnote>
  <w:footnote w:type="continuationSeparator" w:id="0">
    <w:p w14:paraId="078CE4EB" w14:textId="77777777" w:rsidR="00981D0E" w:rsidRDefault="00981D0E" w:rsidP="00223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94BB" w14:textId="77777777" w:rsidR="00D51E37" w:rsidRDefault="00D51E37" w:rsidP="0004083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6362E9"/>
    <w:multiLevelType w:val="hybridMultilevel"/>
    <w:tmpl w:val="BE347340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839EB"/>
    <w:multiLevelType w:val="hybridMultilevel"/>
    <w:tmpl w:val="4DAC3BE8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5293D"/>
    <w:multiLevelType w:val="hybridMultilevel"/>
    <w:tmpl w:val="7E44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6842"/>
    <w:multiLevelType w:val="hybridMultilevel"/>
    <w:tmpl w:val="96E2094C"/>
    <w:lvl w:ilvl="0" w:tplc="BB2644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71F341C"/>
    <w:multiLevelType w:val="hybridMultilevel"/>
    <w:tmpl w:val="847CF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04FD1"/>
    <w:multiLevelType w:val="hybridMultilevel"/>
    <w:tmpl w:val="87CAE10E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01395"/>
    <w:multiLevelType w:val="hybridMultilevel"/>
    <w:tmpl w:val="EC60DD6C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A39F9"/>
    <w:multiLevelType w:val="hybridMultilevel"/>
    <w:tmpl w:val="6B680F9A"/>
    <w:lvl w:ilvl="0" w:tplc="A0C2C4C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F5126"/>
    <w:multiLevelType w:val="hybridMultilevel"/>
    <w:tmpl w:val="7362D69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7356599"/>
    <w:multiLevelType w:val="hybridMultilevel"/>
    <w:tmpl w:val="6ADC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640CC"/>
    <w:multiLevelType w:val="hybridMultilevel"/>
    <w:tmpl w:val="494662F0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B41F1"/>
    <w:multiLevelType w:val="hybridMultilevel"/>
    <w:tmpl w:val="DAF22B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542C1"/>
    <w:multiLevelType w:val="hybridMultilevel"/>
    <w:tmpl w:val="61989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5601B"/>
    <w:multiLevelType w:val="hybridMultilevel"/>
    <w:tmpl w:val="4D8E911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24B1B35"/>
    <w:multiLevelType w:val="hybridMultilevel"/>
    <w:tmpl w:val="E6086F9C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0028C"/>
    <w:multiLevelType w:val="hybridMultilevel"/>
    <w:tmpl w:val="EDFC756E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47B5"/>
    <w:multiLevelType w:val="hybridMultilevel"/>
    <w:tmpl w:val="3F2AC1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C12DA"/>
    <w:multiLevelType w:val="hybridMultilevel"/>
    <w:tmpl w:val="CEB6D9A0"/>
    <w:lvl w:ilvl="0" w:tplc="7AFC9B6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6A295A"/>
    <w:multiLevelType w:val="hybridMultilevel"/>
    <w:tmpl w:val="3CD88086"/>
    <w:lvl w:ilvl="0" w:tplc="12AE2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77DCE"/>
    <w:multiLevelType w:val="hybridMultilevel"/>
    <w:tmpl w:val="39365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61782"/>
    <w:multiLevelType w:val="hybridMultilevel"/>
    <w:tmpl w:val="104216C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347496D"/>
    <w:multiLevelType w:val="hybridMultilevel"/>
    <w:tmpl w:val="3E941E90"/>
    <w:lvl w:ilvl="0" w:tplc="E61E92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3"/>
  </w:num>
  <w:num w:numId="4">
    <w:abstractNumId w:val="0"/>
  </w:num>
  <w:num w:numId="5">
    <w:abstractNumId w:val="18"/>
  </w:num>
  <w:num w:numId="6">
    <w:abstractNumId w:val="22"/>
  </w:num>
  <w:num w:numId="7">
    <w:abstractNumId w:val="14"/>
  </w:num>
  <w:num w:numId="8">
    <w:abstractNumId w:val="1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7"/>
  </w:num>
  <w:num w:numId="12">
    <w:abstractNumId w:val="12"/>
  </w:num>
  <w:num w:numId="13">
    <w:abstractNumId w:val="11"/>
  </w:num>
  <w:num w:numId="14">
    <w:abstractNumId w:val="7"/>
  </w:num>
  <w:num w:numId="15">
    <w:abstractNumId w:val="20"/>
  </w:num>
  <w:num w:numId="16">
    <w:abstractNumId w:val="2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3"/>
  </w:num>
  <w:num w:numId="20">
    <w:abstractNumId w:val="16"/>
  </w:num>
  <w:num w:numId="21">
    <w:abstractNumId w:val="9"/>
  </w:num>
  <w:num w:numId="22">
    <w:abstractNumId w:val="2"/>
  </w:num>
  <w:num w:numId="23">
    <w:abstractNumId w:val="13"/>
  </w:num>
  <w:num w:numId="24">
    <w:abstractNumId w:val="8"/>
  </w:num>
  <w:num w:numId="25">
    <w:abstractNumId w:val="5"/>
  </w:num>
  <w:num w:numId="26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D22"/>
    <w:rsid w:val="000000AC"/>
    <w:rsid w:val="00000524"/>
    <w:rsid w:val="00000FED"/>
    <w:rsid w:val="000019B3"/>
    <w:rsid w:val="0000262C"/>
    <w:rsid w:val="00002C9B"/>
    <w:rsid w:val="00003652"/>
    <w:rsid w:val="00003662"/>
    <w:rsid w:val="00003E8F"/>
    <w:rsid w:val="00004497"/>
    <w:rsid w:val="00005F39"/>
    <w:rsid w:val="00006400"/>
    <w:rsid w:val="000064C4"/>
    <w:rsid w:val="00006678"/>
    <w:rsid w:val="00006F90"/>
    <w:rsid w:val="000100FD"/>
    <w:rsid w:val="000101B1"/>
    <w:rsid w:val="00010D80"/>
    <w:rsid w:val="00010E92"/>
    <w:rsid w:val="00011CF2"/>
    <w:rsid w:val="000124CB"/>
    <w:rsid w:val="000139CA"/>
    <w:rsid w:val="00014B74"/>
    <w:rsid w:val="00014BC8"/>
    <w:rsid w:val="0001581C"/>
    <w:rsid w:val="00015AE0"/>
    <w:rsid w:val="00015C0D"/>
    <w:rsid w:val="000167B2"/>
    <w:rsid w:val="000169F1"/>
    <w:rsid w:val="0001769B"/>
    <w:rsid w:val="000209E4"/>
    <w:rsid w:val="0002175B"/>
    <w:rsid w:val="00022282"/>
    <w:rsid w:val="00022B58"/>
    <w:rsid w:val="00022DDF"/>
    <w:rsid w:val="00022FED"/>
    <w:rsid w:val="0002330D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0CB"/>
    <w:rsid w:val="00027253"/>
    <w:rsid w:val="00027655"/>
    <w:rsid w:val="00027712"/>
    <w:rsid w:val="00030700"/>
    <w:rsid w:val="00031379"/>
    <w:rsid w:val="00031D78"/>
    <w:rsid w:val="0003258F"/>
    <w:rsid w:val="00032716"/>
    <w:rsid w:val="00032A8A"/>
    <w:rsid w:val="000338DA"/>
    <w:rsid w:val="00033E9D"/>
    <w:rsid w:val="00034684"/>
    <w:rsid w:val="00034C79"/>
    <w:rsid w:val="00034CBF"/>
    <w:rsid w:val="00035423"/>
    <w:rsid w:val="000354AB"/>
    <w:rsid w:val="00035751"/>
    <w:rsid w:val="00035D04"/>
    <w:rsid w:val="00035E11"/>
    <w:rsid w:val="00035F2C"/>
    <w:rsid w:val="00036933"/>
    <w:rsid w:val="00037F68"/>
    <w:rsid w:val="0004065B"/>
    <w:rsid w:val="00040832"/>
    <w:rsid w:val="00040C5D"/>
    <w:rsid w:val="00040D6D"/>
    <w:rsid w:val="00041229"/>
    <w:rsid w:val="000414AA"/>
    <w:rsid w:val="00041982"/>
    <w:rsid w:val="00042922"/>
    <w:rsid w:val="000441BD"/>
    <w:rsid w:val="000447F2"/>
    <w:rsid w:val="00044B1A"/>
    <w:rsid w:val="0004500D"/>
    <w:rsid w:val="00045F4D"/>
    <w:rsid w:val="00046A89"/>
    <w:rsid w:val="000471E7"/>
    <w:rsid w:val="00047BD6"/>
    <w:rsid w:val="00050105"/>
    <w:rsid w:val="000517C0"/>
    <w:rsid w:val="00051EA0"/>
    <w:rsid w:val="00052062"/>
    <w:rsid w:val="0005220F"/>
    <w:rsid w:val="00052501"/>
    <w:rsid w:val="0005349B"/>
    <w:rsid w:val="00053558"/>
    <w:rsid w:val="0005390B"/>
    <w:rsid w:val="00054713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5A44"/>
    <w:rsid w:val="00066D93"/>
    <w:rsid w:val="000711C1"/>
    <w:rsid w:val="00071489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A6B"/>
    <w:rsid w:val="00076BF0"/>
    <w:rsid w:val="00076C2A"/>
    <w:rsid w:val="00077512"/>
    <w:rsid w:val="00077ED2"/>
    <w:rsid w:val="0008022D"/>
    <w:rsid w:val="00080522"/>
    <w:rsid w:val="0008120A"/>
    <w:rsid w:val="00083103"/>
    <w:rsid w:val="00083ABF"/>
    <w:rsid w:val="00083D25"/>
    <w:rsid w:val="00083DFD"/>
    <w:rsid w:val="00083E2B"/>
    <w:rsid w:val="0008480E"/>
    <w:rsid w:val="00084DD6"/>
    <w:rsid w:val="000859C8"/>
    <w:rsid w:val="00085A92"/>
    <w:rsid w:val="00085D58"/>
    <w:rsid w:val="00086D12"/>
    <w:rsid w:val="00087820"/>
    <w:rsid w:val="00087CC0"/>
    <w:rsid w:val="00087EB8"/>
    <w:rsid w:val="00090473"/>
    <w:rsid w:val="00090542"/>
    <w:rsid w:val="00091181"/>
    <w:rsid w:val="000919F3"/>
    <w:rsid w:val="00092724"/>
    <w:rsid w:val="000929D5"/>
    <w:rsid w:val="00094D49"/>
    <w:rsid w:val="000951F0"/>
    <w:rsid w:val="00097174"/>
    <w:rsid w:val="000976AB"/>
    <w:rsid w:val="00097A3D"/>
    <w:rsid w:val="000A00C3"/>
    <w:rsid w:val="000A077B"/>
    <w:rsid w:val="000A1196"/>
    <w:rsid w:val="000A27FF"/>
    <w:rsid w:val="000A2851"/>
    <w:rsid w:val="000A2E77"/>
    <w:rsid w:val="000A3BB2"/>
    <w:rsid w:val="000A3CBF"/>
    <w:rsid w:val="000A452A"/>
    <w:rsid w:val="000A4EE0"/>
    <w:rsid w:val="000A5FF5"/>
    <w:rsid w:val="000A6321"/>
    <w:rsid w:val="000A6611"/>
    <w:rsid w:val="000A73F4"/>
    <w:rsid w:val="000B00A6"/>
    <w:rsid w:val="000B0476"/>
    <w:rsid w:val="000B1A8F"/>
    <w:rsid w:val="000B1B8F"/>
    <w:rsid w:val="000B2D57"/>
    <w:rsid w:val="000B3BE2"/>
    <w:rsid w:val="000B4C30"/>
    <w:rsid w:val="000B4CBB"/>
    <w:rsid w:val="000B571A"/>
    <w:rsid w:val="000B58E7"/>
    <w:rsid w:val="000B5EF2"/>
    <w:rsid w:val="000B5FAF"/>
    <w:rsid w:val="000B64ED"/>
    <w:rsid w:val="000B661B"/>
    <w:rsid w:val="000C047D"/>
    <w:rsid w:val="000C1025"/>
    <w:rsid w:val="000C131A"/>
    <w:rsid w:val="000C1794"/>
    <w:rsid w:val="000C305C"/>
    <w:rsid w:val="000C343B"/>
    <w:rsid w:val="000C36ED"/>
    <w:rsid w:val="000C3A03"/>
    <w:rsid w:val="000C4C14"/>
    <w:rsid w:val="000C4EAC"/>
    <w:rsid w:val="000C5F9F"/>
    <w:rsid w:val="000C7138"/>
    <w:rsid w:val="000C726A"/>
    <w:rsid w:val="000C7917"/>
    <w:rsid w:val="000C7BAF"/>
    <w:rsid w:val="000D08F4"/>
    <w:rsid w:val="000D0D71"/>
    <w:rsid w:val="000D1119"/>
    <w:rsid w:val="000D136D"/>
    <w:rsid w:val="000D2E74"/>
    <w:rsid w:val="000D48F5"/>
    <w:rsid w:val="000D4E0E"/>
    <w:rsid w:val="000D568F"/>
    <w:rsid w:val="000D6318"/>
    <w:rsid w:val="000D662A"/>
    <w:rsid w:val="000D6866"/>
    <w:rsid w:val="000D6ED4"/>
    <w:rsid w:val="000D71D3"/>
    <w:rsid w:val="000D7238"/>
    <w:rsid w:val="000D72E3"/>
    <w:rsid w:val="000E04E5"/>
    <w:rsid w:val="000E0C67"/>
    <w:rsid w:val="000E26F0"/>
    <w:rsid w:val="000E2971"/>
    <w:rsid w:val="000E2B4F"/>
    <w:rsid w:val="000E2DD2"/>
    <w:rsid w:val="000E2F74"/>
    <w:rsid w:val="000E37E3"/>
    <w:rsid w:val="000E4067"/>
    <w:rsid w:val="000E41CF"/>
    <w:rsid w:val="000E4E2F"/>
    <w:rsid w:val="000E525F"/>
    <w:rsid w:val="000E547B"/>
    <w:rsid w:val="000E5B63"/>
    <w:rsid w:val="000E6575"/>
    <w:rsid w:val="000E6FA9"/>
    <w:rsid w:val="000E7100"/>
    <w:rsid w:val="000E73EA"/>
    <w:rsid w:val="000E7712"/>
    <w:rsid w:val="000F0D01"/>
    <w:rsid w:val="000F1AA6"/>
    <w:rsid w:val="000F2163"/>
    <w:rsid w:val="000F21D9"/>
    <w:rsid w:val="000F2339"/>
    <w:rsid w:val="000F26A4"/>
    <w:rsid w:val="000F2D5D"/>
    <w:rsid w:val="000F33BC"/>
    <w:rsid w:val="000F3F16"/>
    <w:rsid w:val="000F433B"/>
    <w:rsid w:val="000F4886"/>
    <w:rsid w:val="000F490F"/>
    <w:rsid w:val="000F5C40"/>
    <w:rsid w:val="000F6476"/>
    <w:rsid w:val="000F6675"/>
    <w:rsid w:val="000F6798"/>
    <w:rsid w:val="000F7FA8"/>
    <w:rsid w:val="00100816"/>
    <w:rsid w:val="00100B4D"/>
    <w:rsid w:val="00101317"/>
    <w:rsid w:val="001021F1"/>
    <w:rsid w:val="00102241"/>
    <w:rsid w:val="00103183"/>
    <w:rsid w:val="0010363A"/>
    <w:rsid w:val="00103705"/>
    <w:rsid w:val="00104A02"/>
    <w:rsid w:val="00104F1A"/>
    <w:rsid w:val="00105597"/>
    <w:rsid w:val="001058C9"/>
    <w:rsid w:val="00106162"/>
    <w:rsid w:val="00107001"/>
    <w:rsid w:val="001109D1"/>
    <w:rsid w:val="00110F34"/>
    <w:rsid w:val="00111092"/>
    <w:rsid w:val="001118DE"/>
    <w:rsid w:val="001130CA"/>
    <w:rsid w:val="0011422B"/>
    <w:rsid w:val="00114277"/>
    <w:rsid w:val="00114914"/>
    <w:rsid w:val="001153A8"/>
    <w:rsid w:val="00115435"/>
    <w:rsid w:val="001160E2"/>
    <w:rsid w:val="00117358"/>
    <w:rsid w:val="00117AC3"/>
    <w:rsid w:val="0012027B"/>
    <w:rsid w:val="00120E9A"/>
    <w:rsid w:val="001217B4"/>
    <w:rsid w:val="00121DEA"/>
    <w:rsid w:val="00122096"/>
    <w:rsid w:val="0012221D"/>
    <w:rsid w:val="00122574"/>
    <w:rsid w:val="001226CD"/>
    <w:rsid w:val="00122AE7"/>
    <w:rsid w:val="00122B65"/>
    <w:rsid w:val="00122D80"/>
    <w:rsid w:val="00123781"/>
    <w:rsid w:val="00123801"/>
    <w:rsid w:val="00123C75"/>
    <w:rsid w:val="00123F5A"/>
    <w:rsid w:val="00124B3F"/>
    <w:rsid w:val="00124BF0"/>
    <w:rsid w:val="00127100"/>
    <w:rsid w:val="00127664"/>
    <w:rsid w:val="0013024A"/>
    <w:rsid w:val="00130D48"/>
    <w:rsid w:val="00131771"/>
    <w:rsid w:val="001321A2"/>
    <w:rsid w:val="00132C3F"/>
    <w:rsid w:val="0013383D"/>
    <w:rsid w:val="00133E69"/>
    <w:rsid w:val="001340CA"/>
    <w:rsid w:val="0013460F"/>
    <w:rsid w:val="00134647"/>
    <w:rsid w:val="00134EC5"/>
    <w:rsid w:val="001350E5"/>
    <w:rsid w:val="00135815"/>
    <w:rsid w:val="00135FFE"/>
    <w:rsid w:val="00136705"/>
    <w:rsid w:val="00136BDB"/>
    <w:rsid w:val="0013702C"/>
    <w:rsid w:val="0013712C"/>
    <w:rsid w:val="0013756B"/>
    <w:rsid w:val="0013759D"/>
    <w:rsid w:val="00137937"/>
    <w:rsid w:val="00137B06"/>
    <w:rsid w:val="00137BEE"/>
    <w:rsid w:val="00137F56"/>
    <w:rsid w:val="00140DC5"/>
    <w:rsid w:val="0014119F"/>
    <w:rsid w:val="00141E56"/>
    <w:rsid w:val="00141F05"/>
    <w:rsid w:val="0014264A"/>
    <w:rsid w:val="001428E0"/>
    <w:rsid w:val="001438CC"/>
    <w:rsid w:val="00143AF2"/>
    <w:rsid w:val="00143F30"/>
    <w:rsid w:val="00143F77"/>
    <w:rsid w:val="0014563D"/>
    <w:rsid w:val="00145796"/>
    <w:rsid w:val="00145916"/>
    <w:rsid w:val="00145B12"/>
    <w:rsid w:val="001464FB"/>
    <w:rsid w:val="00146554"/>
    <w:rsid w:val="00146931"/>
    <w:rsid w:val="00146D3D"/>
    <w:rsid w:val="00147383"/>
    <w:rsid w:val="001473CC"/>
    <w:rsid w:val="001501EF"/>
    <w:rsid w:val="00150AB3"/>
    <w:rsid w:val="00150D37"/>
    <w:rsid w:val="00150D64"/>
    <w:rsid w:val="00154AEA"/>
    <w:rsid w:val="00154EBB"/>
    <w:rsid w:val="00154ED7"/>
    <w:rsid w:val="001564AA"/>
    <w:rsid w:val="0015656A"/>
    <w:rsid w:val="001578D2"/>
    <w:rsid w:val="00157FE1"/>
    <w:rsid w:val="00160214"/>
    <w:rsid w:val="00160918"/>
    <w:rsid w:val="00162606"/>
    <w:rsid w:val="00163453"/>
    <w:rsid w:val="00164481"/>
    <w:rsid w:val="00164649"/>
    <w:rsid w:val="00164779"/>
    <w:rsid w:val="00164B09"/>
    <w:rsid w:val="00164C8F"/>
    <w:rsid w:val="0016589C"/>
    <w:rsid w:val="001660B8"/>
    <w:rsid w:val="00166916"/>
    <w:rsid w:val="00166D81"/>
    <w:rsid w:val="0016758B"/>
    <w:rsid w:val="0016777A"/>
    <w:rsid w:val="0016793A"/>
    <w:rsid w:val="00167C81"/>
    <w:rsid w:val="00167E34"/>
    <w:rsid w:val="00170346"/>
    <w:rsid w:val="00170484"/>
    <w:rsid w:val="00170EF6"/>
    <w:rsid w:val="001713E9"/>
    <w:rsid w:val="001717A0"/>
    <w:rsid w:val="001717D5"/>
    <w:rsid w:val="00172392"/>
    <w:rsid w:val="0017265A"/>
    <w:rsid w:val="0017328D"/>
    <w:rsid w:val="00173A71"/>
    <w:rsid w:val="00174C28"/>
    <w:rsid w:val="00174E7A"/>
    <w:rsid w:val="00174F03"/>
    <w:rsid w:val="00175863"/>
    <w:rsid w:val="00176058"/>
    <w:rsid w:val="0017618D"/>
    <w:rsid w:val="001763BA"/>
    <w:rsid w:val="001769DC"/>
    <w:rsid w:val="001778F5"/>
    <w:rsid w:val="0018065C"/>
    <w:rsid w:val="00180811"/>
    <w:rsid w:val="00181734"/>
    <w:rsid w:val="00182930"/>
    <w:rsid w:val="0018330E"/>
    <w:rsid w:val="001833F2"/>
    <w:rsid w:val="001833F6"/>
    <w:rsid w:val="0018345C"/>
    <w:rsid w:val="00183BA7"/>
    <w:rsid w:val="00184732"/>
    <w:rsid w:val="00184905"/>
    <w:rsid w:val="00185ADE"/>
    <w:rsid w:val="00186401"/>
    <w:rsid w:val="00186403"/>
    <w:rsid w:val="00186DF2"/>
    <w:rsid w:val="0018700A"/>
    <w:rsid w:val="00187B23"/>
    <w:rsid w:val="00187E3C"/>
    <w:rsid w:val="0019084F"/>
    <w:rsid w:val="001909F7"/>
    <w:rsid w:val="00190A8C"/>
    <w:rsid w:val="00190A93"/>
    <w:rsid w:val="00191146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C6"/>
    <w:rsid w:val="001952B6"/>
    <w:rsid w:val="001954BB"/>
    <w:rsid w:val="00195581"/>
    <w:rsid w:val="00196191"/>
    <w:rsid w:val="001961EF"/>
    <w:rsid w:val="0019693D"/>
    <w:rsid w:val="00196AC1"/>
    <w:rsid w:val="00196DF9"/>
    <w:rsid w:val="00196F62"/>
    <w:rsid w:val="00197414"/>
    <w:rsid w:val="0019771D"/>
    <w:rsid w:val="001A0130"/>
    <w:rsid w:val="001A0823"/>
    <w:rsid w:val="001A0F64"/>
    <w:rsid w:val="001A1083"/>
    <w:rsid w:val="001A10EF"/>
    <w:rsid w:val="001A1281"/>
    <w:rsid w:val="001A1BF9"/>
    <w:rsid w:val="001A20F4"/>
    <w:rsid w:val="001A237F"/>
    <w:rsid w:val="001A351B"/>
    <w:rsid w:val="001A3B90"/>
    <w:rsid w:val="001A493C"/>
    <w:rsid w:val="001A4C75"/>
    <w:rsid w:val="001A58E6"/>
    <w:rsid w:val="001A5C3C"/>
    <w:rsid w:val="001A63A5"/>
    <w:rsid w:val="001A76F6"/>
    <w:rsid w:val="001B09EF"/>
    <w:rsid w:val="001B16E1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69BD"/>
    <w:rsid w:val="001B79C3"/>
    <w:rsid w:val="001B7EA7"/>
    <w:rsid w:val="001C11ED"/>
    <w:rsid w:val="001C15F1"/>
    <w:rsid w:val="001C1C3D"/>
    <w:rsid w:val="001C2F85"/>
    <w:rsid w:val="001C49B4"/>
    <w:rsid w:val="001C4C64"/>
    <w:rsid w:val="001C5280"/>
    <w:rsid w:val="001C57F0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B67"/>
    <w:rsid w:val="001D2F7C"/>
    <w:rsid w:val="001D351B"/>
    <w:rsid w:val="001D3C67"/>
    <w:rsid w:val="001D46C3"/>
    <w:rsid w:val="001D4B00"/>
    <w:rsid w:val="001D4C98"/>
    <w:rsid w:val="001D5726"/>
    <w:rsid w:val="001D7FC8"/>
    <w:rsid w:val="001E0CC5"/>
    <w:rsid w:val="001E11F6"/>
    <w:rsid w:val="001E1354"/>
    <w:rsid w:val="001E256C"/>
    <w:rsid w:val="001E27AA"/>
    <w:rsid w:val="001E293B"/>
    <w:rsid w:val="001E29F5"/>
    <w:rsid w:val="001E2D47"/>
    <w:rsid w:val="001E345D"/>
    <w:rsid w:val="001E36FB"/>
    <w:rsid w:val="001E4327"/>
    <w:rsid w:val="001E468B"/>
    <w:rsid w:val="001E4CE1"/>
    <w:rsid w:val="001E4E12"/>
    <w:rsid w:val="001E673C"/>
    <w:rsid w:val="001E6858"/>
    <w:rsid w:val="001E7A89"/>
    <w:rsid w:val="001E7BEF"/>
    <w:rsid w:val="001E7DD7"/>
    <w:rsid w:val="001F0180"/>
    <w:rsid w:val="001F048A"/>
    <w:rsid w:val="001F0C83"/>
    <w:rsid w:val="001F1132"/>
    <w:rsid w:val="001F1143"/>
    <w:rsid w:val="001F1163"/>
    <w:rsid w:val="001F1D62"/>
    <w:rsid w:val="001F1DE4"/>
    <w:rsid w:val="001F1E27"/>
    <w:rsid w:val="001F2263"/>
    <w:rsid w:val="001F29DD"/>
    <w:rsid w:val="001F2FDD"/>
    <w:rsid w:val="001F30A7"/>
    <w:rsid w:val="001F3962"/>
    <w:rsid w:val="001F4182"/>
    <w:rsid w:val="001F41B6"/>
    <w:rsid w:val="001F46AA"/>
    <w:rsid w:val="001F4E1D"/>
    <w:rsid w:val="001F4E3D"/>
    <w:rsid w:val="001F5E60"/>
    <w:rsid w:val="001F5F21"/>
    <w:rsid w:val="001F63AB"/>
    <w:rsid w:val="001F7EDD"/>
    <w:rsid w:val="001F7F4B"/>
    <w:rsid w:val="001F7FB7"/>
    <w:rsid w:val="00200A2A"/>
    <w:rsid w:val="0020163E"/>
    <w:rsid w:val="00201947"/>
    <w:rsid w:val="002028F2"/>
    <w:rsid w:val="0020304D"/>
    <w:rsid w:val="00203D29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1149"/>
    <w:rsid w:val="002118FD"/>
    <w:rsid w:val="00211E32"/>
    <w:rsid w:val="00212521"/>
    <w:rsid w:val="00212CC8"/>
    <w:rsid w:val="00213329"/>
    <w:rsid w:val="0021431B"/>
    <w:rsid w:val="00214D80"/>
    <w:rsid w:val="00216949"/>
    <w:rsid w:val="00220041"/>
    <w:rsid w:val="002202C4"/>
    <w:rsid w:val="00221523"/>
    <w:rsid w:val="00221592"/>
    <w:rsid w:val="0022194B"/>
    <w:rsid w:val="00221B27"/>
    <w:rsid w:val="00221BBD"/>
    <w:rsid w:val="00222089"/>
    <w:rsid w:val="002222C6"/>
    <w:rsid w:val="002223C9"/>
    <w:rsid w:val="002227D8"/>
    <w:rsid w:val="00222885"/>
    <w:rsid w:val="0022288E"/>
    <w:rsid w:val="002234CD"/>
    <w:rsid w:val="0022394E"/>
    <w:rsid w:val="00223C9D"/>
    <w:rsid w:val="00223D22"/>
    <w:rsid w:val="002256B2"/>
    <w:rsid w:val="00225BD3"/>
    <w:rsid w:val="00226209"/>
    <w:rsid w:val="0022675D"/>
    <w:rsid w:val="00227C31"/>
    <w:rsid w:val="00227DF5"/>
    <w:rsid w:val="00231056"/>
    <w:rsid w:val="002316D2"/>
    <w:rsid w:val="00231A52"/>
    <w:rsid w:val="00231B6C"/>
    <w:rsid w:val="00231E26"/>
    <w:rsid w:val="00231F1E"/>
    <w:rsid w:val="00233227"/>
    <w:rsid w:val="0023324F"/>
    <w:rsid w:val="00233C78"/>
    <w:rsid w:val="00234051"/>
    <w:rsid w:val="0023477C"/>
    <w:rsid w:val="00234843"/>
    <w:rsid w:val="00235024"/>
    <w:rsid w:val="00235213"/>
    <w:rsid w:val="00235E2E"/>
    <w:rsid w:val="00236435"/>
    <w:rsid w:val="00236D5C"/>
    <w:rsid w:val="00236FD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F3B"/>
    <w:rsid w:val="0024424F"/>
    <w:rsid w:val="00245317"/>
    <w:rsid w:val="002457A7"/>
    <w:rsid w:val="002466EB"/>
    <w:rsid w:val="00246EBA"/>
    <w:rsid w:val="0024718B"/>
    <w:rsid w:val="00247418"/>
    <w:rsid w:val="00247B0F"/>
    <w:rsid w:val="0025003F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67F"/>
    <w:rsid w:val="002578D7"/>
    <w:rsid w:val="00257DDD"/>
    <w:rsid w:val="0026023F"/>
    <w:rsid w:val="00260730"/>
    <w:rsid w:val="00260FE5"/>
    <w:rsid w:val="002611A2"/>
    <w:rsid w:val="00261264"/>
    <w:rsid w:val="002618BF"/>
    <w:rsid w:val="00261B7F"/>
    <w:rsid w:val="00262661"/>
    <w:rsid w:val="0026271B"/>
    <w:rsid w:val="00262EA1"/>
    <w:rsid w:val="0026388D"/>
    <w:rsid w:val="00263A32"/>
    <w:rsid w:val="00263D0A"/>
    <w:rsid w:val="00264312"/>
    <w:rsid w:val="00264F12"/>
    <w:rsid w:val="00265A46"/>
    <w:rsid w:val="002663EE"/>
    <w:rsid w:val="002665FC"/>
    <w:rsid w:val="00266681"/>
    <w:rsid w:val="00266B5E"/>
    <w:rsid w:val="00266CD8"/>
    <w:rsid w:val="00266D7B"/>
    <w:rsid w:val="002710E6"/>
    <w:rsid w:val="00271268"/>
    <w:rsid w:val="00271B16"/>
    <w:rsid w:val="00271CAF"/>
    <w:rsid w:val="00271DBB"/>
    <w:rsid w:val="00271EBB"/>
    <w:rsid w:val="002722A1"/>
    <w:rsid w:val="00272561"/>
    <w:rsid w:val="00272647"/>
    <w:rsid w:val="00273B8D"/>
    <w:rsid w:val="00273E2C"/>
    <w:rsid w:val="00274B28"/>
    <w:rsid w:val="00275107"/>
    <w:rsid w:val="0027649E"/>
    <w:rsid w:val="002771B4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28C8"/>
    <w:rsid w:val="00293FF7"/>
    <w:rsid w:val="0029424A"/>
    <w:rsid w:val="002942DB"/>
    <w:rsid w:val="002947E0"/>
    <w:rsid w:val="00295A24"/>
    <w:rsid w:val="00296B0A"/>
    <w:rsid w:val="00296B42"/>
    <w:rsid w:val="00297239"/>
    <w:rsid w:val="00297F0B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690"/>
    <w:rsid w:val="002A4936"/>
    <w:rsid w:val="002A502E"/>
    <w:rsid w:val="002A5613"/>
    <w:rsid w:val="002A5A48"/>
    <w:rsid w:val="002A5D04"/>
    <w:rsid w:val="002A6395"/>
    <w:rsid w:val="002A6E9C"/>
    <w:rsid w:val="002A7115"/>
    <w:rsid w:val="002A7A7A"/>
    <w:rsid w:val="002B009F"/>
    <w:rsid w:val="002B02F9"/>
    <w:rsid w:val="002B0350"/>
    <w:rsid w:val="002B03C1"/>
    <w:rsid w:val="002B04BC"/>
    <w:rsid w:val="002B17CC"/>
    <w:rsid w:val="002B195B"/>
    <w:rsid w:val="002B1FF4"/>
    <w:rsid w:val="002B2BCF"/>
    <w:rsid w:val="002B3E7B"/>
    <w:rsid w:val="002B4927"/>
    <w:rsid w:val="002B5874"/>
    <w:rsid w:val="002B624B"/>
    <w:rsid w:val="002B6393"/>
    <w:rsid w:val="002B643A"/>
    <w:rsid w:val="002B678D"/>
    <w:rsid w:val="002B67D6"/>
    <w:rsid w:val="002B6D28"/>
    <w:rsid w:val="002C034A"/>
    <w:rsid w:val="002C049D"/>
    <w:rsid w:val="002C082B"/>
    <w:rsid w:val="002C0CF6"/>
    <w:rsid w:val="002C1F13"/>
    <w:rsid w:val="002C1F3E"/>
    <w:rsid w:val="002C23B7"/>
    <w:rsid w:val="002C2493"/>
    <w:rsid w:val="002C30CD"/>
    <w:rsid w:val="002C34C6"/>
    <w:rsid w:val="002C3879"/>
    <w:rsid w:val="002C4276"/>
    <w:rsid w:val="002C4CF9"/>
    <w:rsid w:val="002C4F86"/>
    <w:rsid w:val="002C52E6"/>
    <w:rsid w:val="002C53A1"/>
    <w:rsid w:val="002C5B21"/>
    <w:rsid w:val="002C6011"/>
    <w:rsid w:val="002C67FB"/>
    <w:rsid w:val="002C6870"/>
    <w:rsid w:val="002C6CE5"/>
    <w:rsid w:val="002C7CEC"/>
    <w:rsid w:val="002C7FBB"/>
    <w:rsid w:val="002D000A"/>
    <w:rsid w:val="002D00DB"/>
    <w:rsid w:val="002D0124"/>
    <w:rsid w:val="002D059F"/>
    <w:rsid w:val="002D0E39"/>
    <w:rsid w:val="002D1A60"/>
    <w:rsid w:val="002D2072"/>
    <w:rsid w:val="002D399C"/>
    <w:rsid w:val="002D3B15"/>
    <w:rsid w:val="002D3C20"/>
    <w:rsid w:val="002D5E75"/>
    <w:rsid w:val="002D7073"/>
    <w:rsid w:val="002E04B2"/>
    <w:rsid w:val="002E262B"/>
    <w:rsid w:val="002E287C"/>
    <w:rsid w:val="002E2BB9"/>
    <w:rsid w:val="002E2EA4"/>
    <w:rsid w:val="002E303D"/>
    <w:rsid w:val="002E30EE"/>
    <w:rsid w:val="002E3E7F"/>
    <w:rsid w:val="002E46E4"/>
    <w:rsid w:val="002E4C32"/>
    <w:rsid w:val="002E4EE6"/>
    <w:rsid w:val="002E560D"/>
    <w:rsid w:val="002E5AD2"/>
    <w:rsid w:val="002E5CBB"/>
    <w:rsid w:val="002E6823"/>
    <w:rsid w:val="002E6A26"/>
    <w:rsid w:val="002E6E6B"/>
    <w:rsid w:val="002E733D"/>
    <w:rsid w:val="002F0565"/>
    <w:rsid w:val="002F182D"/>
    <w:rsid w:val="002F24DF"/>
    <w:rsid w:val="002F260E"/>
    <w:rsid w:val="002F2ACF"/>
    <w:rsid w:val="002F2B95"/>
    <w:rsid w:val="002F2C48"/>
    <w:rsid w:val="002F3C4E"/>
    <w:rsid w:val="002F4280"/>
    <w:rsid w:val="002F57BE"/>
    <w:rsid w:val="002F5874"/>
    <w:rsid w:val="002F7E20"/>
    <w:rsid w:val="0030019A"/>
    <w:rsid w:val="00300566"/>
    <w:rsid w:val="00300D5B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583B"/>
    <w:rsid w:val="00305F4A"/>
    <w:rsid w:val="003066B6"/>
    <w:rsid w:val="003073DB"/>
    <w:rsid w:val="003078A0"/>
    <w:rsid w:val="00310578"/>
    <w:rsid w:val="00311D53"/>
    <w:rsid w:val="00312305"/>
    <w:rsid w:val="00312B83"/>
    <w:rsid w:val="00312EF1"/>
    <w:rsid w:val="00313C41"/>
    <w:rsid w:val="00314250"/>
    <w:rsid w:val="00314E1A"/>
    <w:rsid w:val="00315FEF"/>
    <w:rsid w:val="00316273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36FF"/>
    <w:rsid w:val="00323915"/>
    <w:rsid w:val="00324536"/>
    <w:rsid w:val="00324EA0"/>
    <w:rsid w:val="00325A5A"/>
    <w:rsid w:val="00325CCE"/>
    <w:rsid w:val="003265CA"/>
    <w:rsid w:val="0032774F"/>
    <w:rsid w:val="00330635"/>
    <w:rsid w:val="0033109F"/>
    <w:rsid w:val="00331288"/>
    <w:rsid w:val="00332387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C60"/>
    <w:rsid w:val="00346143"/>
    <w:rsid w:val="0034620D"/>
    <w:rsid w:val="00346525"/>
    <w:rsid w:val="0034682F"/>
    <w:rsid w:val="0034693F"/>
    <w:rsid w:val="00347559"/>
    <w:rsid w:val="003475C5"/>
    <w:rsid w:val="00350366"/>
    <w:rsid w:val="003505D7"/>
    <w:rsid w:val="0035100A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85C"/>
    <w:rsid w:val="00354A00"/>
    <w:rsid w:val="00354EAC"/>
    <w:rsid w:val="0035516A"/>
    <w:rsid w:val="00355BAA"/>
    <w:rsid w:val="00355EA1"/>
    <w:rsid w:val="00356DBF"/>
    <w:rsid w:val="003570EE"/>
    <w:rsid w:val="00357EE9"/>
    <w:rsid w:val="003602E9"/>
    <w:rsid w:val="00360509"/>
    <w:rsid w:val="00360AAC"/>
    <w:rsid w:val="00360F73"/>
    <w:rsid w:val="00361374"/>
    <w:rsid w:val="0036146C"/>
    <w:rsid w:val="003615BE"/>
    <w:rsid w:val="00361A5D"/>
    <w:rsid w:val="003639CA"/>
    <w:rsid w:val="003645F0"/>
    <w:rsid w:val="003651C9"/>
    <w:rsid w:val="003653F4"/>
    <w:rsid w:val="003658E6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53AE"/>
    <w:rsid w:val="00375BE4"/>
    <w:rsid w:val="00376797"/>
    <w:rsid w:val="00377064"/>
    <w:rsid w:val="003770B9"/>
    <w:rsid w:val="00377730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DCF"/>
    <w:rsid w:val="003840F0"/>
    <w:rsid w:val="00384229"/>
    <w:rsid w:val="003845F2"/>
    <w:rsid w:val="00384975"/>
    <w:rsid w:val="00384EAB"/>
    <w:rsid w:val="003850B5"/>
    <w:rsid w:val="0038641D"/>
    <w:rsid w:val="003864CD"/>
    <w:rsid w:val="00386A24"/>
    <w:rsid w:val="00386AD1"/>
    <w:rsid w:val="00387264"/>
    <w:rsid w:val="00387A9F"/>
    <w:rsid w:val="003910C5"/>
    <w:rsid w:val="00392A22"/>
    <w:rsid w:val="00392B79"/>
    <w:rsid w:val="00392C58"/>
    <w:rsid w:val="00393483"/>
    <w:rsid w:val="00393CB4"/>
    <w:rsid w:val="003940E0"/>
    <w:rsid w:val="00395582"/>
    <w:rsid w:val="00395AB0"/>
    <w:rsid w:val="00395B20"/>
    <w:rsid w:val="003962F7"/>
    <w:rsid w:val="00397B74"/>
    <w:rsid w:val="003A0C84"/>
    <w:rsid w:val="003A0F90"/>
    <w:rsid w:val="003A142F"/>
    <w:rsid w:val="003A16D3"/>
    <w:rsid w:val="003A23BA"/>
    <w:rsid w:val="003A26F6"/>
    <w:rsid w:val="003A3BD6"/>
    <w:rsid w:val="003A44CE"/>
    <w:rsid w:val="003A4AE4"/>
    <w:rsid w:val="003A57BD"/>
    <w:rsid w:val="003A5F12"/>
    <w:rsid w:val="003A5F52"/>
    <w:rsid w:val="003A66D4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1B7"/>
    <w:rsid w:val="003C450A"/>
    <w:rsid w:val="003C4C85"/>
    <w:rsid w:val="003C5843"/>
    <w:rsid w:val="003C5B9B"/>
    <w:rsid w:val="003C5BEA"/>
    <w:rsid w:val="003C5D18"/>
    <w:rsid w:val="003C6043"/>
    <w:rsid w:val="003C61B6"/>
    <w:rsid w:val="003C644C"/>
    <w:rsid w:val="003D03E0"/>
    <w:rsid w:val="003D04CD"/>
    <w:rsid w:val="003D05F0"/>
    <w:rsid w:val="003D0CEB"/>
    <w:rsid w:val="003D1576"/>
    <w:rsid w:val="003D1D82"/>
    <w:rsid w:val="003D2258"/>
    <w:rsid w:val="003D27EB"/>
    <w:rsid w:val="003D33C6"/>
    <w:rsid w:val="003D39CC"/>
    <w:rsid w:val="003D3D9D"/>
    <w:rsid w:val="003D443A"/>
    <w:rsid w:val="003D4E66"/>
    <w:rsid w:val="003D4EDE"/>
    <w:rsid w:val="003D57D3"/>
    <w:rsid w:val="003D5B88"/>
    <w:rsid w:val="003D6008"/>
    <w:rsid w:val="003D690A"/>
    <w:rsid w:val="003D6C8F"/>
    <w:rsid w:val="003D7962"/>
    <w:rsid w:val="003D7A71"/>
    <w:rsid w:val="003D7D3F"/>
    <w:rsid w:val="003E12F9"/>
    <w:rsid w:val="003E191B"/>
    <w:rsid w:val="003E2CE7"/>
    <w:rsid w:val="003E2EB3"/>
    <w:rsid w:val="003E352F"/>
    <w:rsid w:val="003E3C0D"/>
    <w:rsid w:val="003E51F1"/>
    <w:rsid w:val="003E53B5"/>
    <w:rsid w:val="003E5A8F"/>
    <w:rsid w:val="003E5F13"/>
    <w:rsid w:val="003E60AE"/>
    <w:rsid w:val="003E6262"/>
    <w:rsid w:val="003E6BCA"/>
    <w:rsid w:val="003E6CC4"/>
    <w:rsid w:val="003E768B"/>
    <w:rsid w:val="003F0DCB"/>
    <w:rsid w:val="003F0DFA"/>
    <w:rsid w:val="003F1548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048B"/>
    <w:rsid w:val="004017BA"/>
    <w:rsid w:val="00402739"/>
    <w:rsid w:val="00402B58"/>
    <w:rsid w:val="00402DA8"/>
    <w:rsid w:val="00402FB6"/>
    <w:rsid w:val="00403103"/>
    <w:rsid w:val="00403F10"/>
    <w:rsid w:val="0040553A"/>
    <w:rsid w:val="004056B3"/>
    <w:rsid w:val="00405E0A"/>
    <w:rsid w:val="00406476"/>
    <w:rsid w:val="0040666C"/>
    <w:rsid w:val="00406810"/>
    <w:rsid w:val="004069FF"/>
    <w:rsid w:val="00407638"/>
    <w:rsid w:val="0040790B"/>
    <w:rsid w:val="00407D89"/>
    <w:rsid w:val="00410174"/>
    <w:rsid w:val="00410242"/>
    <w:rsid w:val="00410B93"/>
    <w:rsid w:val="00410BD7"/>
    <w:rsid w:val="00411BE2"/>
    <w:rsid w:val="00415B73"/>
    <w:rsid w:val="004165E2"/>
    <w:rsid w:val="0041679D"/>
    <w:rsid w:val="00416F8E"/>
    <w:rsid w:val="00420737"/>
    <w:rsid w:val="0042088C"/>
    <w:rsid w:val="00421154"/>
    <w:rsid w:val="004218F0"/>
    <w:rsid w:val="0042210B"/>
    <w:rsid w:val="00422189"/>
    <w:rsid w:val="004226D7"/>
    <w:rsid w:val="004227EC"/>
    <w:rsid w:val="00422863"/>
    <w:rsid w:val="004229F8"/>
    <w:rsid w:val="00422BC0"/>
    <w:rsid w:val="0042320D"/>
    <w:rsid w:val="00423A86"/>
    <w:rsid w:val="00425232"/>
    <w:rsid w:val="004272B9"/>
    <w:rsid w:val="0042762C"/>
    <w:rsid w:val="00427945"/>
    <w:rsid w:val="004306E6"/>
    <w:rsid w:val="0043085F"/>
    <w:rsid w:val="00430D50"/>
    <w:rsid w:val="00430FF6"/>
    <w:rsid w:val="004310E5"/>
    <w:rsid w:val="00431A5D"/>
    <w:rsid w:val="00431B20"/>
    <w:rsid w:val="004320F2"/>
    <w:rsid w:val="00432494"/>
    <w:rsid w:val="00432974"/>
    <w:rsid w:val="00432C5A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6944"/>
    <w:rsid w:val="00437991"/>
    <w:rsid w:val="00437B0F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E5A"/>
    <w:rsid w:val="00444770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12D0"/>
    <w:rsid w:val="00451683"/>
    <w:rsid w:val="00451D75"/>
    <w:rsid w:val="00451E41"/>
    <w:rsid w:val="004523AB"/>
    <w:rsid w:val="004523C5"/>
    <w:rsid w:val="004529B6"/>
    <w:rsid w:val="0045388E"/>
    <w:rsid w:val="004558D7"/>
    <w:rsid w:val="00456B47"/>
    <w:rsid w:val="00456EB9"/>
    <w:rsid w:val="004574FA"/>
    <w:rsid w:val="00457A58"/>
    <w:rsid w:val="00457EE8"/>
    <w:rsid w:val="00460597"/>
    <w:rsid w:val="004605F9"/>
    <w:rsid w:val="004607A1"/>
    <w:rsid w:val="00460814"/>
    <w:rsid w:val="00460A1F"/>
    <w:rsid w:val="00461469"/>
    <w:rsid w:val="00461E0D"/>
    <w:rsid w:val="00462C73"/>
    <w:rsid w:val="004638F8"/>
    <w:rsid w:val="0046395F"/>
    <w:rsid w:val="00463A95"/>
    <w:rsid w:val="00463E31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8FB"/>
    <w:rsid w:val="00467D5D"/>
    <w:rsid w:val="0047001E"/>
    <w:rsid w:val="00470899"/>
    <w:rsid w:val="00470FF2"/>
    <w:rsid w:val="004710AD"/>
    <w:rsid w:val="004712FD"/>
    <w:rsid w:val="00471740"/>
    <w:rsid w:val="004726BD"/>
    <w:rsid w:val="00472AED"/>
    <w:rsid w:val="0047319C"/>
    <w:rsid w:val="00473500"/>
    <w:rsid w:val="004738DF"/>
    <w:rsid w:val="00474111"/>
    <w:rsid w:val="0047459E"/>
    <w:rsid w:val="00475C97"/>
    <w:rsid w:val="00476F57"/>
    <w:rsid w:val="00477D3A"/>
    <w:rsid w:val="00481974"/>
    <w:rsid w:val="004824B1"/>
    <w:rsid w:val="00482571"/>
    <w:rsid w:val="00482B5D"/>
    <w:rsid w:val="00483C1F"/>
    <w:rsid w:val="00484209"/>
    <w:rsid w:val="004848FC"/>
    <w:rsid w:val="00484F88"/>
    <w:rsid w:val="00485E2D"/>
    <w:rsid w:val="004862BE"/>
    <w:rsid w:val="0048653B"/>
    <w:rsid w:val="00486691"/>
    <w:rsid w:val="00490509"/>
    <w:rsid w:val="00490746"/>
    <w:rsid w:val="00490E9D"/>
    <w:rsid w:val="004915B6"/>
    <w:rsid w:val="00492259"/>
    <w:rsid w:val="004926F4"/>
    <w:rsid w:val="004944DF"/>
    <w:rsid w:val="00494F00"/>
    <w:rsid w:val="004952B3"/>
    <w:rsid w:val="004952C3"/>
    <w:rsid w:val="00495AEC"/>
    <w:rsid w:val="004960D6"/>
    <w:rsid w:val="0049650A"/>
    <w:rsid w:val="00496FF9"/>
    <w:rsid w:val="00497713"/>
    <w:rsid w:val="00497726"/>
    <w:rsid w:val="00497795"/>
    <w:rsid w:val="004A1E69"/>
    <w:rsid w:val="004A1EE6"/>
    <w:rsid w:val="004A2401"/>
    <w:rsid w:val="004A278E"/>
    <w:rsid w:val="004A28D2"/>
    <w:rsid w:val="004A2FFD"/>
    <w:rsid w:val="004A318D"/>
    <w:rsid w:val="004A3460"/>
    <w:rsid w:val="004A3641"/>
    <w:rsid w:val="004A3BC1"/>
    <w:rsid w:val="004A4A0B"/>
    <w:rsid w:val="004A4B95"/>
    <w:rsid w:val="004A5ECB"/>
    <w:rsid w:val="004A655F"/>
    <w:rsid w:val="004A6733"/>
    <w:rsid w:val="004A68BB"/>
    <w:rsid w:val="004A70CC"/>
    <w:rsid w:val="004A70F2"/>
    <w:rsid w:val="004A751E"/>
    <w:rsid w:val="004A75CB"/>
    <w:rsid w:val="004A76A1"/>
    <w:rsid w:val="004A7A2D"/>
    <w:rsid w:val="004B008D"/>
    <w:rsid w:val="004B02DD"/>
    <w:rsid w:val="004B04E5"/>
    <w:rsid w:val="004B0534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3E78"/>
    <w:rsid w:val="004B4053"/>
    <w:rsid w:val="004B4B3C"/>
    <w:rsid w:val="004B512F"/>
    <w:rsid w:val="004B558D"/>
    <w:rsid w:val="004B57F4"/>
    <w:rsid w:val="004B58BE"/>
    <w:rsid w:val="004B622C"/>
    <w:rsid w:val="004B64EE"/>
    <w:rsid w:val="004B755C"/>
    <w:rsid w:val="004C0BA0"/>
    <w:rsid w:val="004C12EB"/>
    <w:rsid w:val="004C26EE"/>
    <w:rsid w:val="004C2E10"/>
    <w:rsid w:val="004C3C37"/>
    <w:rsid w:val="004C3EB1"/>
    <w:rsid w:val="004C40AF"/>
    <w:rsid w:val="004C41B4"/>
    <w:rsid w:val="004C44E6"/>
    <w:rsid w:val="004C45DD"/>
    <w:rsid w:val="004C4E26"/>
    <w:rsid w:val="004C5152"/>
    <w:rsid w:val="004C5A13"/>
    <w:rsid w:val="004C5B83"/>
    <w:rsid w:val="004C6F04"/>
    <w:rsid w:val="004C7962"/>
    <w:rsid w:val="004C7CAE"/>
    <w:rsid w:val="004D0423"/>
    <w:rsid w:val="004D0731"/>
    <w:rsid w:val="004D07DA"/>
    <w:rsid w:val="004D0FDE"/>
    <w:rsid w:val="004D1B8A"/>
    <w:rsid w:val="004D2318"/>
    <w:rsid w:val="004D28B2"/>
    <w:rsid w:val="004D2AE5"/>
    <w:rsid w:val="004D3259"/>
    <w:rsid w:val="004D3A48"/>
    <w:rsid w:val="004D459E"/>
    <w:rsid w:val="004D4709"/>
    <w:rsid w:val="004D4BFC"/>
    <w:rsid w:val="004D4CF1"/>
    <w:rsid w:val="004D5465"/>
    <w:rsid w:val="004D580D"/>
    <w:rsid w:val="004D608E"/>
    <w:rsid w:val="004D736C"/>
    <w:rsid w:val="004D7A4A"/>
    <w:rsid w:val="004E089D"/>
    <w:rsid w:val="004E0F10"/>
    <w:rsid w:val="004E0FD1"/>
    <w:rsid w:val="004E0FE8"/>
    <w:rsid w:val="004E200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90"/>
    <w:rsid w:val="004E6565"/>
    <w:rsid w:val="004E6B21"/>
    <w:rsid w:val="004E6CC2"/>
    <w:rsid w:val="004E7867"/>
    <w:rsid w:val="004E7B0A"/>
    <w:rsid w:val="004F100D"/>
    <w:rsid w:val="004F1452"/>
    <w:rsid w:val="004F1A9E"/>
    <w:rsid w:val="004F1EBB"/>
    <w:rsid w:val="004F3D7F"/>
    <w:rsid w:val="004F476D"/>
    <w:rsid w:val="004F5715"/>
    <w:rsid w:val="004F572A"/>
    <w:rsid w:val="004F6B06"/>
    <w:rsid w:val="004F7798"/>
    <w:rsid w:val="00501E90"/>
    <w:rsid w:val="005026F3"/>
    <w:rsid w:val="00502887"/>
    <w:rsid w:val="005033BC"/>
    <w:rsid w:val="00503571"/>
    <w:rsid w:val="00503F8B"/>
    <w:rsid w:val="00504A8E"/>
    <w:rsid w:val="00504F3A"/>
    <w:rsid w:val="00505AE9"/>
    <w:rsid w:val="00507104"/>
    <w:rsid w:val="00507158"/>
    <w:rsid w:val="005071B1"/>
    <w:rsid w:val="00507D5C"/>
    <w:rsid w:val="00510007"/>
    <w:rsid w:val="005100EF"/>
    <w:rsid w:val="00510438"/>
    <w:rsid w:val="00510733"/>
    <w:rsid w:val="0051076A"/>
    <w:rsid w:val="00510C04"/>
    <w:rsid w:val="00511103"/>
    <w:rsid w:val="005128DA"/>
    <w:rsid w:val="00513392"/>
    <w:rsid w:val="0051386F"/>
    <w:rsid w:val="00513899"/>
    <w:rsid w:val="00513B9C"/>
    <w:rsid w:val="0051526D"/>
    <w:rsid w:val="005154BE"/>
    <w:rsid w:val="0051568D"/>
    <w:rsid w:val="00515AE8"/>
    <w:rsid w:val="00515B63"/>
    <w:rsid w:val="005162E5"/>
    <w:rsid w:val="00516810"/>
    <w:rsid w:val="00516BEA"/>
    <w:rsid w:val="00517079"/>
    <w:rsid w:val="005170B7"/>
    <w:rsid w:val="00517258"/>
    <w:rsid w:val="00517AF0"/>
    <w:rsid w:val="005200E6"/>
    <w:rsid w:val="00521923"/>
    <w:rsid w:val="00521C92"/>
    <w:rsid w:val="00522FD9"/>
    <w:rsid w:val="005230FB"/>
    <w:rsid w:val="00523325"/>
    <w:rsid w:val="00523541"/>
    <w:rsid w:val="00523F28"/>
    <w:rsid w:val="00524152"/>
    <w:rsid w:val="0052546A"/>
    <w:rsid w:val="00525A2F"/>
    <w:rsid w:val="00526B2F"/>
    <w:rsid w:val="00526B52"/>
    <w:rsid w:val="00527417"/>
    <w:rsid w:val="0052757C"/>
    <w:rsid w:val="005302ED"/>
    <w:rsid w:val="00530493"/>
    <w:rsid w:val="005307FD"/>
    <w:rsid w:val="00530902"/>
    <w:rsid w:val="00530EE8"/>
    <w:rsid w:val="00531832"/>
    <w:rsid w:val="00531C73"/>
    <w:rsid w:val="00532043"/>
    <w:rsid w:val="005324E4"/>
    <w:rsid w:val="0053350E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78A7"/>
    <w:rsid w:val="00537B17"/>
    <w:rsid w:val="005402CB"/>
    <w:rsid w:val="0054081F"/>
    <w:rsid w:val="00540C6F"/>
    <w:rsid w:val="00540EB3"/>
    <w:rsid w:val="0054285A"/>
    <w:rsid w:val="00542F9B"/>
    <w:rsid w:val="005434CF"/>
    <w:rsid w:val="005437DB"/>
    <w:rsid w:val="005442DE"/>
    <w:rsid w:val="0054498C"/>
    <w:rsid w:val="00545635"/>
    <w:rsid w:val="00545B0B"/>
    <w:rsid w:val="00545C3E"/>
    <w:rsid w:val="00546938"/>
    <w:rsid w:val="00546980"/>
    <w:rsid w:val="0054719D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E09"/>
    <w:rsid w:val="0055346F"/>
    <w:rsid w:val="00553555"/>
    <w:rsid w:val="00554863"/>
    <w:rsid w:val="00554905"/>
    <w:rsid w:val="005550DA"/>
    <w:rsid w:val="00556386"/>
    <w:rsid w:val="00556E69"/>
    <w:rsid w:val="0055743A"/>
    <w:rsid w:val="00560096"/>
    <w:rsid w:val="005603D7"/>
    <w:rsid w:val="00560980"/>
    <w:rsid w:val="00560C0E"/>
    <w:rsid w:val="00560D23"/>
    <w:rsid w:val="00560F41"/>
    <w:rsid w:val="00560F47"/>
    <w:rsid w:val="00561113"/>
    <w:rsid w:val="005613BA"/>
    <w:rsid w:val="00561EA6"/>
    <w:rsid w:val="0056227C"/>
    <w:rsid w:val="005628B9"/>
    <w:rsid w:val="00562BA2"/>
    <w:rsid w:val="00562E81"/>
    <w:rsid w:val="005636CC"/>
    <w:rsid w:val="00564D5B"/>
    <w:rsid w:val="00565767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B"/>
    <w:rsid w:val="0057071D"/>
    <w:rsid w:val="00570801"/>
    <w:rsid w:val="00570FDF"/>
    <w:rsid w:val="00572A32"/>
    <w:rsid w:val="00572A42"/>
    <w:rsid w:val="00573445"/>
    <w:rsid w:val="005739CD"/>
    <w:rsid w:val="00573EE2"/>
    <w:rsid w:val="00573F8A"/>
    <w:rsid w:val="00574089"/>
    <w:rsid w:val="00574431"/>
    <w:rsid w:val="00574E31"/>
    <w:rsid w:val="005753BF"/>
    <w:rsid w:val="00575D2D"/>
    <w:rsid w:val="00576D20"/>
    <w:rsid w:val="0058003C"/>
    <w:rsid w:val="005806B8"/>
    <w:rsid w:val="00581150"/>
    <w:rsid w:val="0058171F"/>
    <w:rsid w:val="00581FB1"/>
    <w:rsid w:val="005830E9"/>
    <w:rsid w:val="005838C2"/>
    <w:rsid w:val="00583B7A"/>
    <w:rsid w:val="00583BC8"/>
    <w:rsid w:val="00584269"/>
    <w:rsid w:val="005843A3"/>
    <w:rsid w:val="00584420"/>
    <w:rsid w:val="00584663"/>
    <w:rsid w:val="0058518A"/>
    <w:rsid w:val="00585338"/>
    <w:rsid w:val="005854FD"/>
    <w:rsid w:val="00585854"/>
    <w:rsid w:val="00585973"/>
    <w:rsid w:val="005867E8"/>
    <w:rsid w:val="00587463"/>
    <w:rsid w:val="0058798A"/>
    <w:rsid w:val="00590B5D"/>
    <w:rsid w:val="00591AB8"/>
    <w:rsid w:val="00591C6E"/>
    <w:rsid w:val="00591D0B"/>
    <w:rsid w:val="00591D86"/>
    <w:rsid w:val="00591FC1"/>
    <w:rsid w:val="0059260F"/>
    <w:rsid w:val="00592B58"/>
    <w:rsid w:val="0059331C"/>
    <w:rsid w:val="0059497C"/>
    <w:rsid w:val="00595449"/>
    <w:rsid w:val="00595462"/>
    <w:rsid w:val="00595FD1"/>
    <w:rsid w:val="005963CA"/>
    <w:rsid w:val="005963F9"/>
    <w:rsid w:val="005964FF"/>
    <w:rsid w:val="00596B4E"/>
    <w:rsid w:val="00596C6A"/>
    <w:rsid w:val="005970F4"/>
    <w:rsid w:val="005A051A"/>
    <w:rsid w:val="005A0C80"/>
    <w:rsid w:val="005A118E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11F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51DE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0B4"/>
    <w:rsid w:val="005C2740"/>
    <w:rsid w:val="005C2E88"/>
    <w:rsid w:val="005C30ED"/>
    <w:rsid w:val="005C354E"/>
    <w:rsid w:val="005C4169"/>
    <w:rsid w:val="005C47D1"/>
    <w:rsid w:val="005C4898"/>
    <w:rsid w:val="005C557C"/>
    <w:rsid w:val="005C7328"/>
    <w:rsid w:val="005C7987"/>
    <w:rsid w:val="005C7A6D"/>
    <w:rsid w:val="005D0016"/>
    <w:rsid w:val="005D02F3"/>
    <w:rsid w:val="005D1F8F"/>
    <w:rsid w:val="005D2DDC"/>
    <w:rsid w:val="005D2EC3"/>
    <w:rsid w:val="005D3477"/>
    <w:rsid w:val="005D3A3E"/>
    <w:rsid w:val="005D3DFD"/>
    <w:rsid w:val="005D4102"/>
    <w:rsid w:val="005D431F"/>
    <w:rsid w:val="005D43BE"/>
    <w:rsid w:val="005D4916"/>
    <w:rsid w:val="005D4BAE"/>
    <w:rsid w:val="005D5365"/>
    <w:rsid w:val="005D5521"/>
    <w:rsid w:val="005D556C"/>
    <w:rsid w:val="005D564B"/>
    <w:rsid w:val="005D57DC"/>
    <w:rsid w:val="005D689B"/>
    <w:rsid w:val="005E0748"/>
    <w:rsid w:val="005E0EC2"/>
    <w:rsid w:val="005E1091"/>
    <w:rsid w:val="005E178D"/>
    <w:rsid w:val="005E17DF"/>
    <w:rsid w:val="005E1A53"/>
    <w:rsid w:val="005E23E2"/>
    <w:rsid w:val="005E297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C94"/>
    <w:rsid w:val="005F33D6"/>
    <w:rsid w:val="005F3CE1"/>
    <w:rsid w:val="005F4B63"/>
    <w:rsid w:val="005F4E0F"/>
    <w:rsid w:val="005F6757"/>
    <w:rsid w:val="005F6B65"/>
    <w:rsid w:val="00600CBD"/>
    <w:rsid w:val="006010C4"/>
    <w:rsid w:val="006011B3"/>
    <w:rsid w:val="0060131A"/>
    <w:rsid w:val="006019C9"/>
    <w:rsid w:val="00601FDC"/>
    <w:rsid w:val="006029C6"/>
    <w:rsid w:val="00603E20"/>
    <w:rsid w:val="00603EC9"/>
    <w:rsid w:val="006047D6"/>
    <w:rsid w:val="00605629"/>
    <w:rsid w:val="0060668E"/>
    <w:rsid w:val="00606B12"/>
    <w:rsid w:val="00606D6D"/>
    <w:rsid w:val="006071A6"/>
    <w:rsid w:val="0060763F"/>
    <w:rsid w:val="00607796"/>
    <w:rsid w:val="0061039F"/>
    <w:rsid w:val="0061069F"/>
    <w:rsid w:val="00611C2E"/>
    <w:rsid w:val="006139CD"/>
    <w:rsid w:val="00613F32"/>
    <w:rsid w:val="0061414F"/>
    <w:rsid w:val="00614426"/>
    <w:rsid w:val="00614601"/>
    <w:rsid w:val="00614818"/>
    <w:rsid w:val="00614D50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7ED"/>
    <w:rsid w:val="00621CE9"/>
    <w:rsid w:val="00622108"/>
    <w:rsid w:val="00622F3F"/>
    <w:rsid w:val="00624601"/>
    <w:rsid w:val="00625837"/>
    <w:rsid w:val="00625E07"/>
    <w:rsid w:val="00625EF3"/>
    <w:rsid w:val="0062669D"/>
    <w:rsid w:val="0062691D"/>
    <w:rsid w:val="00626AC9"/>
    <w:rsid w:val="0063130B"/>
    <w:rsid w:val="006313FF"/>
    <w:rsid w:val="00631987"/>
    <w:rsid w:val="006324AC"/>
    <w:rsid w:val="00632CAE"/>
    <w:rsid w:val="006330D0"/>
    <w:rsid w:val="006340CD"/>
    <w:rsid w:val="00634870"/>
    <w:rsid w:val="0063496E"/>
    <w:rsid w:val="0063500E"/>
    <w:rsid w:val="00635A69"/>
    <w:rsid w:val="00635B5D"/>
    <w:rsid w:val="0063716F"/>
    <w:rsid w:val="00637AE5"/>
    <w:rsid w:val="00640027"/>
    <w:rsid w:val="006403AF"/>
    <w:rsid w:val="006410CF"/>
    <w:rsid w:val="006426E8"/>
    <w:rsid w:val="0064294A"/>
    <w:rsid w:val="00642DA5"/>
    <w:rsid w:val="006430AD"/>
    <w:rsid w:val="00643380"/>
    <w:rsid w:val="00645036"/>
    <w:rsid w:val="006456E6"/>
    <w:rsid w:val="00646D24"/>
    <w:rsid w:val="00647B79"/>
    <w:rsid w:val="00650A34"/>
    <w:rsid w:val="00650C0E"/>
    <w:rsid w:val="00650F2B"/>
    <w:rsid w:val="00650FFA"/>
    <w:rsid w:val="006523C4"/>
    <w:rsid w:val="00652FE1"/>
    <w:rsid w:val="006534A0"/>
    <w:rsid w:val="0065373E"/>
    <w:rsid w:val="00653CA2"/>
    <w:rsid w:val="00653F95"/>
    <w:rsid w:val="006553CD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976"/>
    <w:rsid w:val="00666A0A"/>
    <w:rsid w:val="00666E12"/>
    <w:rsid w:val="00666F4D"/>
    <w:rsid w:val="00667731"/>
    <w:rsid w:val="00667AEF"/>
    <w:rsid w:val="00670E22"/>
    <w:rsid w:val="00670FC6"/>
    <w:rsid w:val="00671BA4"/>
    <w:rsid w:val="006729B4"/>
    <w:rsid w:val="00672CDA"/>
    <w:rsid w:val="00672D70"/>
    <w:rsid w:val="00673702"/>
    <w:rsid w:val="00673F0D"/>
    <w:rsid w:val="00674277"/>
    <w:rsid w:val="0067430E"/>
    <w:rsid w:val="0067434D"/>
    <w:rsid w:val="00674415"/>
    <w:rsid w:val="00674A2D"/>
    <w:rsid w:val="00674AA4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3F3"/>
    <w:rsid w:val="006848CF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6D8"/>
    <w:rsid w:val="006907D0"/>
    <w:rsid w:val="00690C61"/>
    <w:rsid w:val="00690FD5"/>
    <w:rsid w:val="006917B1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128A"/>
    <w:rsid w:val="006A2304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F"/>
    <w:rsid w:val="006A5AA6"/>
    <w:rsid w:val="006A6008"/>
    <w:rsid w:val="006A6279"/>
    <w:rsid w:val="006A63E7"/>
    <w:rsid w:val="006A6528"/>
    <w:rsid w:val="006A6A24"/>
    <w:rsid w:val="006A767F"/>
    <w:rsid w:val="006A784E"/>
    <w:rsid w:val="006B18A7"/>
    <w:rsid w:val="006B1E6B"/>
    <w:rsid w:val="006B25C5"/>
    <w:rsid w:val="006B2742"/>
    <w:rsid w:val="006B3161"/>
    <w:rsid w:val="006B3B38"/>
    <w:rsid w:val="006B3FE4"/>
    <w:rsid w:val="006B4C52"/>
    <w:rsid w:val="006B4DFB"/>
    <w:rsid w:val="006B52E1"/>
    <w:rsid w:val="006B695E"/>
    <w:rsid w:val="006B6A86"/>
    <w:rsid w:val="006B770D"/>
    <w:rsid w:val="006B799E"/>
    <w:rsid w:val="006B7A29"/>
    <w:rsid w:val="006C0209"/>
    <w:rsid w:val="006C0653"/>
    <w:rsid w:val="006C1EE2"/>
    <w:rsid w:val="006C278A"/>
    <w:rsid w:val="006C37DF"/>
    <w:rsid w:val="006C3909"/>
    <w:rsid w:val="006C3F3C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1955"/>
    <w:rsid w:val="006E40D0"/>
    <w:rsid w:val="006E45E5"/>
    <w:rsid w:val="006E4796"/>
    <w:rsid w:val="006E4F50"/>
    <w:rsid w:val="006E5493"/>
    <w:rsid w:val="006E618D"/>
    <w:rsid w:val="006E63E8"/>
    <w:rsid w:val="006E6BE4"/>
    <w:rsid w:val="006F087F"/>
    <w:rsid w:val="006F143B"/>
    <w:rsid w:val="006F15A0"/>
    <w:rsid w:val="006F16AA"/>
    <w:rsid w:val="006F23C0"/>
    <w:rsid w:val="006F2A3A"/>
    <w:rsid w:val="006F2C36"/>
    <w:rsid w:val="006F3939"/>
    <w:rsid w:val="006F3B67"/>
    <w:rsid w:val="006F4286"/>
    <w:rsid w:val="006F45F8"/>
    <w:rsid w:val="006F489F"/>
    <w:rsid w:val="006F53E8"/>
    <w:rsid w:val="006F5649"/>
    <w:rsid w:val="006F5653"/>
    <w:rsid w:val="006F5744"/>
    <w:rsid w:val="006F6FB8"/>
    <w:rsid w:val="006F70C1"/>
    <w:rsid w:val="006F744E"/>
    <w:rsid w:val="00700655"/>
    <w:rsid w:val="00700A77"/>
    <w:rsid w:val="00701F16"/>
    <w:rsid w:val="0070200B"/>
    <w:rsid w:val="0070294D"/>
    <w:rsid w:val="00702B84"/>
    <w:rsid w:val="00703745"/>
    <w:rsid w:val="00703FE5"/>
    <w:rsid w:val="00704720"/>
    <w:rsid w:val="00704BE1"/>
    <w:rsid w:val="00704FBD"/>
    <w:rsid w:val="00705160"/>
    <w:rsid w:val="00705977"/>
    <w:rsid w:val="007060E7"/>
    <w:rsid w:val="007064CA"/>
    <w:rsid w:val="007076DA"/>
    <w:rsid w:val="00707E18"/>
    <w:rsid w:val="00707F85"/>
    <w:rsid w:val="007122A2"/>
    <w:rsid w:val="007123D5"/>
    <w:rsid w:val="00712C95"/>
    <w:rsid w:val="00712D4A"/>
    <w:rsid w:val="00713066"/>
    <w:rsid w:val="00713442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F39"/>
    <w:rsid w:val="00723454"/>
    <w:rsid w:val="00724C12"/>
    <w:rsid w:val="00724E6B"/>
    <w:rsid w:val="007253A8"/>
    <w:rsid w:val="007260FC"/>
    <w:rsid w:val="00726508"/>
    <w:rsid w:val="0072745C"/>
    <w:rsid w:val="007303C7"/>
    <w:rsid w:val="00730A87"/>
    <w:rsid w:val="00730ADF"/>
    <w:rsid w:val="0073114E"/>
    <w:rsid w:val="0073183A"/>
    <w:rsid w:val="00731900"/>
    <w:rsid w:val="00731E07"/>
    <w:rsid w:val="00732846"/>
    <w:rsid w:val="007333A0"/>
    <w:rsid w:val="00733E4C"/>
    <w:rsid w:val="0073442B"/>
    <w:rsid w:val="00734517"/>
    <w:rsid w:val="00734D04"/>
    <w:rsid w:val="00734F06"/>
    <w:rsid w:val="0073510F"/>
    <w:rsid w:val="00735918"/>
    <w:rsid w:val="00735C4A"/>
    <w:rsid w:val="00737A01"/>
    <w:rsid w:val="00737F0B"/>
    <w:rsid w:val="007404EB"/>
    <w:rsid w:val="00740A5C"/>
    <w:rsid w:val="0074108A"/>
    <w:rsid w:val="007414E4"/>
    <w:rsid w:val="00741FA1"/>
    <w:rsid w:val="00741FF6"/>
    <w:rsid w:val="00742129"/>
    <w:rsid w:val="007438B2"/>
    <w:rsid w:val="007444D0"/>
    <w:rsid w:val="007448DC"/>
    <w:rsid w:val="00744D29"/>
    <w:rsid w:val="007450C9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C5B"/>
    <w:rsid w:val="007541DD"/>
    <w:rsid w:val="00754FED"/>
    <w:rsid w:val="007552CB"/>
    <w:rsid w:val="007552D4"/>
    <w:rsid w:val="0075589A"/>
    <w:rsid w:val="007562F5"/>
    <w:rsid w:val="00756456"/>
    <w:rsid w:val="00756790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254F"/>
    <w:rsid w:val="00763395"/>
    <w:rsid w:val="00763566"/>
    <w:rsid w:val="00763578"/>
    <w:rsid w:val="00763B53"/>
    <w:rsid w:val="00763F85"/>
    <w:rsid w:val="007658B4"/>
    <w:rsid w:val="00765CF3"/>
    <w:rsid w:val="00765EEA"/>
    <w:rsid w:val="00766221"/>
    <w:rsid w:val="007678DD"/>
    <w:rsid w:val="0076794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3188"/>
    <w:rsid w:val="00773B89"/>
    <w:rsid w:val="007743CF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D20"/>
    <w:rsid w:val="00787F85"/>
    <w:rsid w:val="007900D6"/>
    <w:rsid w:val="007905FC"/>
    <w:rsid w:val="00790A9C"/>
    <w:rsid w:val="00790D1D"/>
    <w:rsid w:val="00790D23"/>
    <w:rsid w:val="007913E0"/>
    <w:rsid w:val="00791595"/>
    <w:rsid w:val="00791892"/>
    <w:rsid w:val="00791F25"/>
    <w:rsid w:val="00792095"/>
    <w:rsid w:val="007926EE"/>
    <w:rsid w:val="00793338"/>
    <w:rsid w:val="00793AC4"/>
    <w:rsid w:val="00793B6E"/>
    <w:rsid w:val="00793D05"/>
    <w:rsid w:val="00794D10"/>
    <w:rsid w:val="00794E22"/>
    <w:rsid w:val="0079500D"/>
    <w:rsid w:val="00795C11"/>
    <w:rsid w:val="00795DE0"/>
    <w:rsid w:val="00795F0C"/>
    <w:rsid w:val="00796247"/>
    <w:rsid w:val="00796A33"/>
    <w:rsid w:val="007A0BE5"/>
    <w:rsid w:val="007A0FA2"/>
    <w:rsid w:val="007A0FE6"/>
    <w:rsid w:val="007A1303"/>
    <w:rsid w:val="007A1708"/>
    <w:rsid w:val="007A1988"/>
    <w:rsid w:val="007A1B03"/>
    <w:rsid w:val="007A1E0C"/>
    <w:rsid w:val="007A2623"/>
    <w:rsid w:val="007A28FD"/>
    <w:rsid w:val="007A364B"/>
    <w:rsid w:val="007A38C0"/>
    <w:rsid w:val="007A418F"/>
    <w:rsid w:val="007A41E6"/>
    <w:rsid w:val="007A438A"/>
    <w:rsid w:val="007A4811"/>
    <w:rsid w:val="007A4F16"/>
    <w:rsid w:val="007A51EC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5567"/>
    <w:rsid w:val="007B6815"/>
    <w:rsid w:val="007B7C1D"/>
    <w:rsid w:val="007C0244"/>
    <w:rsid w:val="007C08CD"/>
    <w:rsid w:val="007C0D31"/>
    <w:rsid w:val="007C1807"/>
    <w:rsid w:val="007C195D"/>
    <w:rsid w:val="007C27DD"/>
    <w:rsid w:val="007C286D"/>
    <w:rsid w:val="007C2A44"/>
    <w:rsid w:val="007C3B80"/>
    <w:rsid w:val="007C445B"/>
    <w:rsid w:val="007C453F"/>
    <w:rsid w:val="007C499A"/>
    <w:rsid w:val="007C4A63"/>
    <w:rsid w:val="007C4B55"/>
    <w:rsid w:val="007C520D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1FFD"/>
    <w:rsid w:val="007D2217"/>
    <w:rsid w:val="007D2368"/>
    <w:rsid w:val="007D277D"/>
    <w:rsid w:val="007D286D"/>
    <w:rsid w:val="007D3792"/>
    <w:rsid w:val="007D3F49"/>
    <w:rsid w:val="007D46C5"/>
    <w:rsid w:val="007D4B3A"/>
    <w:rsid w:val="007D4D6B"/>
    <w:rsid w:val="007D4F45"/>
    <w:rsid w:val="007D6377"/>
    <w:rsid w:val="007D6F2B"/>
    <w:rsid w:val="007E0356"/>
    <w:rsid w:val="007E0F5F"/>
    <w:rsid w:val="007E1286"/>
    <w:rsid w:val="007E1D9E"/>
    <w:rsid w:val="007E2741"/>
    <w:rsid w:val="007E3166"/>
    <w:rsid w:val="007E3217"/>
    <w:rsid w:val="007E486F"/>
    <w:rsid w:val="007E5448"/>
    <w:rsid w:val="007E5703"/>
    <w:rsid w:val="007E5E54"/>
    <w:rsid w:val="007E689A"/>
    <w:rsid w:val="007E6C9F"/>
    <w:rsid w:val="007E6CB7"/>
    <w:rsid w:val="007E77C5"/>
    <w:rsid w:val="007F06F6"/>
    <w:rsid w:val="007F0A93"/>
    <w:rsid w:val="007F14B8"/>
    <w:rsid w:val="007F155C"/>
    <w:rsid w:val="007F2862"/>
    <w:rsid w:val="007F2885"/>
    <w:rsid w:val="007F3083"/>
    <w:rsid w:val="007F34CE"/>
    <w:rsid w:val="007F600F"/>
    <w:rsid w:val="007F6526"/>
    <w:rsid w:val="007F6B06"/>
    <w:rsid w:val="007F6BAB"/>
    <w:rsid w:val="007F7A29"/>
    <w:rsid w:val="0080173A"/>
    <w:rsid w:val="0080177E"/>
    <w:rsid w:val="00801910"/>
    <w:rsid w:val="00801A22"/>
    <w:rsid w:val="00801B4B"/>
    <w:rsid w:val="00803054"/>
    <w:rsid w:val="0080494E"/>
    <w:rsid w:val="00804A15"/>
    <w:rsid w:val="00804BE0"/>
    <w:rsid w:val="008055B2"/>
    <w:rsid w:val="008057AE"/>
    <w:rsid w:val="00805D4B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753"/>
    <w:rsid w:val="00812D41"/>
    <w:rsid w:val="00812E1F"/>
    <w:rsid w:val="00813E2E"/>
    <w:rsid w:val="00814CAD"/>
    <w:rsid w:val="00816630"/>
    <w:rsid w:val="0081694B"/>
    <w:rsid w:val="00816DFD"/>
    <w:rsid w:val="00817888"/>
    <w:rsid w:val="00817BDC"/>
    <w:rsid w:val="00817FDA"/>
    <w:rsid w:val="00820641"/>
    <w:rsid w:val="00820CBF"/>
    <w:rsid w:val="0082108E"/>
    <w:rsid w:val="008210C5"/>
    <w:rsid w:val="00823690"/>
    <w:rsid w:val="008237E1"/>
    <w:rsid w:val="00823B07"/>
    <w:rsid w:val="008246AD"/>
    <w:rsid w:val="008254D6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3B7C"/>
    <w:rsid w:val="00834EEF"/>
    <w:rsid w:val="00834F14"/>
    <w:rsid w:val="0083573A"/>
    <w:rsid w:val="0083585E"/>
    <w:rsid w:val="00835BF6"/>
    <w:rsid w:val="00835E0A"/>
    <w:rsid w:val="008365DD"/>
    <w:rsid w:val="00836CA4"/>
    <w:rsid w:val="008373EA"/>
    <w:rsid w:val="00837D1B"/>
    <w:rsid w:val="00840ABA"/>
    <w:rsid w:val="00841549"/>
    <w:rsid w:val="00842CA6"/>
    <w:rsid w:val="00842EBA"/>
    <w:rsid w:val="0084349B"/>
    <w:rsid w:val="0084368B"/>
    <w:rsid w:val="00843A5F"/>
    <w:rsid w:val="00844917"/>
    <w:rsid w:val="00845299"/>
    <w:rsid w:val="00845662"/>
    <w:rsid w:val="00845C6C"/>
    <w:rsid w:val="00846464"/>
    <w:rsid w:val="00846A64"/>
    <w:rsid w:val="0084734A"/>
    <w:rsid w:val="0084734E"/>
    <w:rsid w:val="008479F0"/>
    <w:rsid w:val="008501D2"/>
    <w:rsid w:val="00850671"/>
    <w:rsid w:val="00850801"/>
    <w:rsid w:val="00851028"/>
    <w:rsid w:val="008511DB"/>
    <w:rsid w:val="00851435"/>
    <w:rsid w:val="008518F3"/>
    <w:rsid w:val="00851C09"/>
    <w:rsid w:val="00851CEA"/>
    <w:rsid w:val="00851DF4"/>
    <w:rsid w:val="00851F0A"/>
    <w:rsid w:val="008539D3"/>
    <w:rsid w:val="00854356"/>
    <w:rsid w:val="0085437C"/>
    <w:rsid w:val="00854591"/>
    <w:rsid w:val="00854E0B"/>
    <w:rsid w:val="00855269"/>
    <w:rsid w:val="00855FAF"/>
    <w:rsid w:val="00860BCC"/>
    <w:rsid w:val="008615F5"/>
    <w:rsid w:val="00861971"/>
    <w:rsid w:val="00862362"/>
    <w:rsid w:val="00864012"/>
    <w:rsid w:val="008645BB"/>
    <w:rsid w:val="008648A2"/>
    <w:rsid w:val="0086497D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67F74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B55"/>
    <w:rsid w:val="00876C45"/>
    <w:rsid w:val="00876D08"/>
    <w:rsid w:val="0087747A"/>
    <w:rsid w:val="00877927"/>
    <w:rsid w:val="00877A8F"/>
    <w:rsid w:val="00877DD8"/>
    <w:rsid w:val="008803BC"/>
    <w:rsid w:val="008818DA"/>
    <w:rsid w:val="00882153"/>
    <w:rsid w:val="008822C5"/>
    <w:rsid w:val="008822E9"/>
    <w:rsid w:val="00882573"/>
    <w:rsid w:val="008827C3"/>
    <w:rsid w:val="00882873"/>
    <w:rsid w:val="00882B63"/>
    <w:rsid w:val="00883563"/>
    <w:rsid w:val="008836D6"/>
    <w:rsid w:val="0088437D"/>
    <w:rsid w:val="00884633"/>
    <w:rsid w:val="00884CA9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86D"/>
    <w:rsid w:val="00890B34"/>
    <w:rsid w:val="0089110A"/>
    <w:rsid w:val="00891129"/>
    <w:rsid w:val="0089255E"/>
    <w:rsid w:val="00892794"/>
    <w:rsid w:val="00892BE3"/>
    <w:rsid w:val="00893F3D"/>
    <w:rsid w:val="0089515D"/>
    <w:rsid w:val="00895341"/>
    <w:rsid w:val="00896228"/>
    <w:rsid w:val="00896F90"/>
    <w:rsid w:val="00897359"/>
    <w:rsid w:val="008A0ABD"/>
    <w:rsid w:val="008A0C73"/>
    <w:rsid w:val="008A0F89"/>
    <w:rsid w:val="008A1D58"/>
    <w:rsid w:val="008A238C"/>
    <w:rsid w:val="008A2460"/>
    <w:rsid w:val="008A264D"/>
    <w:rsid w:val="008A264E"/>
    <w:rsid w:val="008A2878"/>
    <w:rsid w:val="008A38AF"/>
    <w:rsid w:val="008A3AC0"/>
    <w:rsid w:val="008A46E9"/>
    <w:rsid w:val="008A4977"/>
    <w:rsid w:val="008A4AC8"/>
    <w:rsid w:val="008A535D"/>
    <w:rsid w:val="008A582D"/>
    <w:rsid w:val="008A586C"/>
    <w:rsid w:val="008A5CF2"/>
    <w:rsid w:val="008A62C8"/>
    <w:rsid w:val="008A6C48"/>
    <w:rsid w:val="008A739C"/>
    <w:rsid w:val="008B002B"/>
    <w:rsid w:val="008B005D"/>
    <w:rsid w:val="008B05DC"/>
    <w:rsid w:val="008B06B4"/>
    <w:rsid w:val="008B0E07"/>
    <w:rsid w:val="008B351D"/>
    <w:rsid w:val="008B3972"/>
    <w:rsid w:val="008B398A"/>
    <w:rsid w:val="008B4079"/>
    <w:rsid w:val="008B528E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179"/>
    <w:rsid w:val="008C53C0"/>
    <w:rsid w:val="008C5487"/>
    <w:rsid w:val="008C5519"/>
    <w:rsid w:val="008C55D9"/>
    <w:rsid w:val="008C60FA"/>
    <w:rsid w:val="008C614E"/>
    <w:rsid w:val="008C627C"/>
    <w:rsid w:val="008C6F57"/>
    <w:rsid w:val="008C7193"/>
    <w:rsid w:val="008C75DE"/>
    <w:rsid w:val="008C788C"/>
    <w:rsid w:val="008C7DE1"/>
    <w:rsid w:val="008D009F"/>
    <w:rsid w:val="008D03BB"/>
    <w:rsid w:val="008D0E06"/>
    <w:rsid w:val="008D1073"/>
    <w:rsid w:val="008D19B5"/>
    <w:rsid w:val="008D22ED"/>
    <w:rsid w:val="008D286C"/>
    <w:rsid w:val="008D2A80"/>
    <w:rsid w:val="008D2B9F"/>
    <w:rsid w:val="008D30CE"/>
    <w:rsid w:val="008D34FD"/>
    <w:rsid w:val="008D39CC"/>
    <w:rsid w:val="008D3FC4"/>
    <w:rsid w:val="008D4B77"/>
    <w:rsid w:val="008D4C7D"/>
    <w:rsid w:val="008D51FC"/>
    <w:rsid w:val="008D5256"/>
    <w:rsid w:val="008D568D"/>
    <w:rsid w:val="008D5F58"/>
    <w:rsid w:val="008D60FA"/>
    <w:rsid w:val="008D6C73"/>
    <w:rsid w:val="008D6E68"/>
    <w:rsid w:val="008D735F"/>
    <w:rsid w:val="008D7593"/>
    <w:rsid w:val="008D77CE"/>
    <w:rsid w:val="008D7936"/>
    <w:rsid w:val="008D7E80"/>
    <w:rsid w:val="008E0069"/>
    <w:rsid w:val="008E100F"/>
    <w:rsid w:val="008E15B3"/>
    <w:rsid w:val="008E1838"/>
    <w:rsid w:val="008E184C"/>
    <w:rsid w:val="008E19B3"/>
    <w:rsid w:val="008E2A5E"/>
    <w:rsid w:val="008E3008"/>
    <w:rsid w:val="008E3D41"/>
    <w:rsid w:val="008E40D2"/>
    <w:rsid w:val="008E4CEE"/>
    <w:rsid w:val="008E5F76"/>
    <w:rsid w:val="008E7267"/>
    <w:rsid w:val="008E78FE"/>
    <w:rsid w:val="008E7A0E"/>
    <w:rsid w:val="008F0A0D"/>
    <w:rsid w:val="008F0AF3"/>
    <w:rsid w:val="008F1791"/>
    <w:rsid w:val="008F17B4"/>
    <w:rsid w:val="008F226C"/>
    <w:rsid w:val="008F2610"/>
    <w:rsid w:val="008F3D96"/>
    <w:rsid w:val="008F44BA"/>
    <w:rsid w:val="008F44F7"/>
    <w:rsid w:val="008F4F34"/>
    <w:rsid w:val="008F6002"/>
    <w:rsid w:val="008F63E6"/>
    <w:rsid w:val="008F683E"/>
    <w:rsid w:val="008F6C32"/>
    <w:rsid w:val="008F70A5"/>
    <w:rsid w:val="008F7996"/>
    <w:rsid w:val="008F7AF8"/>
    <w:rsid w:val="008F7C75"/>
    <w:rsid w:val="00900EDF"/>
    <w:rsid w:val="00901DFF"/>
    <w:rsid w:val="00902093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F22"/>
    <w:rsid w:val="0091216F"/>
    <w:rsid w:val="00912701"/>
    <w:rsid w:val="0091313E"/>
    <w:rsid w:val="00913D79"/>
    <w:rsid w:val="00913E47"/>
    <w:rsid w:val="00914A93"/>
    <w:rsid w:val="00914F2D"/>
    <w:rsid w:val="00915DD0"/>
    <w:rsid w:val="0091631F"/>
    <w:rsid w:val="009163CA"/>
    <w:rsid w:val="00916842"/>
    <w:rsid w:val="009176FD"/>
    <w:rsid w:val="00917CAB"/>
    <w:rsid w:val="009205F3"/>
    <w:rsid w:val="00920727"/>
    <w:rsid w:val="00920E4B"/>
    <w:rsid w:val="00921873"/>
    <w:rsid w:val="00922E3B"/>
    <w:rsid w:val="00922EBD"/>
    <w:rsid w:val="009238BC"/>
    <w:rsid w:val="00924BA8"/>
    <w:rsid w:val="00924E90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89A"/>
    <w:rsid w:val="00932CFF"/>
    <w:rsid w:val="00932D0B"/>
    <w:rsid w:val="009338C1"/>
    <w:rsid w:val="009344C1"/>
    <w:rsid w:val="00934529"/>
    <w:rsid w:val="00934E6B"/>
    <w:rsid w:val="00934EDB"/>
    <w:rsid w:val="009350F3"/>
    <w:rsid w:val="0093514B"/>
    <w:rsid w:val="00935802"/>
    <w:rsid w:val="00935B1C"/>
    <w:rsid w:val="00935FA0"/>
    <w:rsid w:val="00936068"/>
    <w:rsid w:val="0093608A"/>
    <w:rsid w:val="0093677B"/>
    <w:rsid w:val="00936988"/>
    <w:rsid w:val="00936A5D"/>
    <w:rsid w:val="00936EEA"/>
    <w:rsid w:val="009371FE"/>
    <w:rsid w:val="00937289"/>
    <w:rsid w:val="009375C6"/>
    <w:rsid w:val="00941D7D"/>
    <w:rsid w:val="0094275B"/>
    <w:rsid w:val="009434B2"/>
    <w:rsid w:val="009437DD"/>
    <w:rsid w:val="009440C9"/>
    <w:rsid w:val="00944167"/>
    <w:rsid w:val="00944562"/>
    <w:rsid w:val="00944AC5"/>
    <w:rsid w:val="00944D99"/>
    <w:rsid w:val="00945410"/>
    <w:rsid w:val="00945E22"/>
    <w:rsid w:val="00946485"/>
    <w:rsid w:val="00946A52"/>
    <w:rsid w:val="00946AFA"/>
    <w:rsid w:val="00946C12"/>
    <w:rsid w:val="00947A46"/>
    <w:rsid w:val="00947DCE"/>
    <w:rsid w:val="009500BC"/>
    <w:rsid w:val="0095094D"/>
    <w:rsid w:val="00950E6D"/>
    <w:rsid w:val="00951940"/>
    <w:rsid w:val="009522D8"/>
    <w:rsid w:val="00952CAB"/>
    <w:rsid w:val="0095365C"/>
    <w:rsid w:val="009539C6"/>
    <w:rsid w:val="00953DB7"/>
    <w:rsid w:val="00954760"/>
    <w:rsid w:val="009548E4"/>
    <w:rsid w:val="009560CC"/>
    <w:rsid w:val="009564FB"/>
    <w:rsid w:val="00956C5C"/>
    <w:rsid w:val="00957978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7D9"/>
    <w:rsid w:val="00966B4D"/>
    <w:rsid w:val="00966F68"/>
    <w:rsid w:val="00967977"/>
    <w:rsid w:val="00967E6B"/>
    <w:rsid w:val="009701FE"/>
    <w:rsid w:val="0097197E"/>
    <w:rsid w:val="00971F10"/>
    <w:rsid w:val="00972539"/>
    <w:rsid w:val="00972E0A"/>
    <w:rsid w:val="00974FF6"/>
    <w:rsid w:val="00975365"/>
    <w:rsid w:val="00975EBE"/>
    <w:rsid w:val="00976348"/>
    <w:rsid w:val="0097680D"/>
    <w:rsid w:val="00977824"/>
    <w:rsid w:val="00977855"/>
    <w:rsid w:val="00977CCA"/>
    <w:rsid w:val="00980B81"/>
    <w:rsid w:val="00981C94"/>
    <w:rsid w:val="00981D0E"/>
    <w:rsid w:val="0098275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B80"/>
    <w:rsid w:val="009A052C"/>
    <w:rsid w:val="009A0D74"/>
    <w:rsid w:val="009A15C3"/>
    <w:rsid w:val="009A1A8D"/>
    <w:rsid w:val="009A1E48"/>
    <w:rsid w:val="009A32E2"/>
    <w:rsid w:val="009A3660"/>
    <w:rsid w:val="009A43E0"/>
    <w:rsid w:val="009A45C2"/>
    <w:rsid w:val="009A5A18"/>
    <w:rsid w:val="009A5D25"/>
    <w:rsid w:val="009A6FEB"/>
    <w:rsid w:val="009A7535"/>
    <w:rsid w:val="009B0726"/>
    <w:rsid w:val="009B2508"/>
    <w:rsid w:val="009B2883"/>
    <w:rsid w:val="009B2E6F"/>
    <w:rsid w:val="009B303F"/>
    <w:rsid w:val="009B45BB"/>
    <w:rsid w:val="009B4B31"/>
    <w:rsid w:val="009B4EBC"/>
    <w:rsid w:val="009B50DE"/>
    <w:rsid w:val="009B6E3B"/>
    <w:rsid w:val="009B6F6D"/>
    <w:rsid w:val="009B76A4"/>
    <w:rsid w:val="009B7806"/>
    <w:rsid w:val="009C0570"/>
    <w:rsid w:val="009C0B15"/>
    <w:rsid w:val="009C0BAA"/>
    <w:rsid w:val="009C0CC4"/>
    <w:rsid w:val="009C0F68"/>
    <w:rsid w:val="009C1287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7153"/>
    <w:rsid w:val="009C749A"/>
    <w:rsid w:val="009C758A"/>
    <w:rsid w:val="009D01F7"/>
    <w:rsid w:val="009D0AD8"/>
    <w:rsid w:val="009D0E8D"/>
    <w:rsid w:val="009D1037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0D5E"/>
    <w:rsid w:val="009E3AEC"/>
    <w:rsid w:val="009E3EC7"/>
    <w:rsid w:val="009E4892"/>
    <w:rsid w:val="009E52FD"/>
    <w:rsid w:val="009E66E8"/>
    <w:rsid w:val="009E713B"/>
    <w:rsid w:val="009F0F9D"/>
    <w:rsid w:val="009F1ED5"/>
    <w:rsid w:val="009F282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A9A"/>
    <w:rsid w:val="009F6F91"/>
    <w:rsid w:val="009F7AFD"/>
    <w:rsid w:val="009F7ED2"/>
    <w:rsid w:val="00A001C2"/>
    <w:rsid w:val="00A02ABE"/>
    <w:rsid w:val="00A0362C"/>
    <w:rsid w:val="00A049E0"/>
    <w:rsid w:val="00A04EC6"/>
    <w:rsid w:val="00A04EEB"/>
    <w:rsid w:val="00A06202"/>
    <w:rsid w:val="00A062D8"/>
    <w:rsid w:val="00A0684E"/>
    <w:rsid w:val="00A0695C"/>
    <w:rsid w:val="00A06B8D"/>
    <w:rsid w:val="00A07057"/>
    <w:rsid w:val="00A077EA"/>
    <w:rsid w:val="00A079AB"/>
    <w:rsid w:val="00A07D12"/>
    <w:rsid w:val="00A07DE8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76CF"/>
    <w:rsid w:val="00A17A60"/>
    <w:rsid w:val="00A17A81"/>
    <w:rsid w:val="00A17B08"/>
    <w:rsid w:val="00A20973"/>
    <w:rsid w:val="00A21195"/>
    <w:rsid w:val="00A2183D"/>
    <w:rsid w:val="00A218DD"/>
    <w:rsid w:val="00A22095"/>
    <w:rsid w:val="00A2210E"/>
    <w:rsid w:val="00A232BD"/>
    <w:rsid w:val="00A23639"/>
    <w:rsid w:val="00A238AD"/>
    <w:rsid w:val="00A23F13"/>
    <w:rsid w:val="00A2413A"/>
    <w:rsid w:val="00A24C47"/>
    <w:rsid w:val="00A25626"/>
    <w:rsid w:val="00A2568C"/>
    <w:rsid w:val="00A25BE6"/>
    <w:rsid w:val="00A26E87"/>
    <w:rsid w:val="00A26F39"/>
    <w:rsid w:val="00A27254"/>
    <w:rsid w:val="00A27A91"/>
    <w:rsid w:val="00A3006E"/>
    <w:rsid w:val="00A3091C"/>
    <w:rsid w:val="00A30B16"/>
    <w:rsid w:val="00A30D87"/>
    <w:rsid w:val="00A30EB5"/>
    <w:rsid w:val="00A31F8A"/>
    <w:rsid w:val="00A32C11"/>
    <w:rsid w:val="00A32F96"/>
    <w:rsid w:val="00A330C9"/>
    <w:rsid w:val="00A330F2"/>
    <w:rsid w:val="00A3348F"/>
    <w:rsid w:val="00A33C20"/>
    <w:rsid w:val="00A3418A"/>
    <w:rsid w:val="00A346CB"/>
    <w:rsid w:val="00A34DEC"/>
    <w:rsid w:val="00A3551F"/>
    <w:rsid w:val="00A35713"/>
    <w:rsid w:val="00A3587F"/>
    <w:rsid w:val="00A35A72"/>
    <w:rsid w:val="00A36003"/>
    <w:rsid w:val="00A363DF"/>
    <w:rsid w:val="00A369C5"/>
    <w:rsid w:val="00A36D33"/>
    <w:rsid w:val="00A37B34"/>
    <w:rsid w:val="00A37F12"/>
    <w:rsid w:val="00A407BC"/>
    <w:rsid w:val="00A41001"/>
    <w:rsid w:val="00A414F4"/>
    <w:rsid w:val="00A415FD"/>
    <w:rsid w:val="00A42265"/>
    <w:rsid w:val="00A4253B"/>
    <w:rsid w:val="00A42BC6"/>
    <w:rsid w:val="00A4363E"/>
    <w:rsid w:val="00A437D3"/>
    <w:rsid w:val="00A448F6"/>
    <w:rsid w:val="00A44D11"/>
    <w:rsid w:val="00A46174"/>
    <w:rsid w:val="00A46178"/>
    <w:rsid w:val="00A46E06"/>
    <w:rsid w:val="00A479F0"/>
    <w:rsid w:val="00A47F08"/>
    <w:rsid w:val="00A50C0A"/>
    <w:rsid w:val="00A511ED"/>
    <w:rsid w:val="00A52FA3"/>
    <w:rsid w:val="00A53161"/>
    <w:rsid w:val="00A54223"/>
    <w:rsid w:val="00A545A8"/>
    <w:rsid w:val="00A55088"/>
    <w:rsid w:val="00A55E4B"/>
    <w:rsid w:val="00A56391"/>
    <w:rsid w:val="00A563C2"/>
    <w:rsid w:val="00A563E0"/>
    <w:rsid w:val="00A566AC"/>
    <w:rsid w:val="00A567E7"/>
    <w:rsid w:val="00A57196"/>
    <w:rsid w:val="00A6019D"/>
    <w:rsid w:val="00A6185B"/>
    <w:rsid w:val="00A61AEA"/>
    <w:rsid w:val="00A625C7"/>
    <w:rsid w:val="00A6264B"/>
    <w:rsid w:val="00A6272E"/>
    <w:rsid w:val="00A62E38"/>
    <w:rsid w:val="00A6318D"/>
    <w:rsid w:val="00A645F3"/>
    <w:rsid w:val="00A646BA"/>
    <w:rsid w:val="00A646F2"/>
    <w:rsid w:val="00A64B48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269"/>
    <w:rsid w:val="00A75861"/>
    <w:rsid w:val="00A76101"/>
    <w:rsid w:val="00A800A2"/>
    <w:rsid w:val="00A809BF"/>
    <w:rsid w:val="00A80B2D"/>
    <w:rsid w:val="00A81523"/>
    <w:rsid w:val="00A815A4"/>
    <w:rsid w:val="00A81DC4"/>
    <w:rsid w:val="00A81DF3"/>
    <w:rsid w:val="00A82017"/>
    <w:rsid w:val="00A835E0"/>
    <w:rsid w:val="00A8394E"/>
    <w:rsid w:val="00A83EAD"/>
    <w:rsid w:val="00A846A7"/>
    <w:rsid w:val="00A84C52"/>
    <w:rsid w:val="00A84EEF"/>
    <w:rsid w:val="00A85DB9"/>
    <w:rsid w:val="00A85FC2"/>
    <w:rsid w:val="00A87E22"/>
    <w:rsid w:val="00A9005D"/>
    <w:rsid w:val="00A905BC"/>
    <w:rsid w:val="00A907E6"/>
    <w:rsid w:val="00A91067"/>
    <w:rsid w:val="00A91867"/>
    <w:rsid w:val="00A935F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218"/>
    <w:rsid w:val="00AA151A"/>
    <w:rsid w:val="00AA18A6"/>
    <w:rsid w:val="00AA1E02"/>
    <w:rsid w:val="00AA325D"/>
    <w:rsid w:val="00AA422B"/>
    <w:rsid w:val="00AA4337"/>
    <w:rsid w:val="00AA51FE"/>
    <w:rsid w:val="00AA5996"/>
    <w:rsid w:val="00AA5F52"/>
    <w:rsid w:val="00AA69C7"/>
    <w:rsid w:val="00AA6B52"/>
    <w:rsid w:val="00AA6D02"/>
    <w:rsid w:val="00AA6D5A"/>
    <w:rsid w:val="00AA7042"/>
    <w:rsid w:val="00AA73E6"/>
    <w:rsid w:val="00AA7C00"/>
    <w:rsid w:val="00AB0262"/>
    <w:rsid w:val="00AB1120"/>
    <w:rsid w:val="00AB1411"/>
    <w:rsid w:val="00AB1571"/>
    <w:rsid w:val="00AB158C"/>
    <w:rsid w:val="00AB181C"/>
    <w:rsid w:val="00AB1A13"/>
    <w:rsid w:val="00AB1C6D"/>
    <w:rsid w:val="00AB2508"/>
    <w:rsid w:val="00AB2D30"/>
    <w:rsid w:val="00AB30BD"/>
    <w:rsid w:val="00AB3380"/>
    <w:rsid w:val="00AB3491"/>
    <w:rsid w:val="00AB425F"/>
    <w:rsid w:val="00AB5250"/>
    <w:rsid w:val="00AB5EA1"/>
    <w:rsid w:val="00AB5F51"/>
    <w:rsid w:val="00AB60D3"/>
    <w:rsid w:val="00AB6927"/>
    <w:rsid w:val="00AB6E57"/>
    <w:rsid w:val="00AB757D"/>
    <w:rsid w:val="00AC1562"/>
    <w:rsid w:val="00AC30D7"/>
    <w:rsid w:val="00AC3CFE"/>
    <w:rsid w:val="00AC3E60"/>
    <w:rsid w:val="00AC4A9A"/>
    <w:rsid w:val="00AC511D"/>
    <w:rsid w:val="00AC569A"/>
    <w:rsid w:val="00AC56B4"/>
    <w:rsid w:val="00AC5D0E"/>
    <w:rsid w:val="00AC73E7"/>
    <w:rsid w:val="00AC7401"/>
    <w:rsid w:val="00AD064C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6CBE"/>
    <w:rsid w:val="00AD702C"/>
    <w:rsid w:val="00AD7BD3"/>
    <w:rsid w:val="00AE0637"/>
    <w:rsid w:val="00AE0F32"/>
    <w:rsid w:val="00AE2897"/>
    <w:rsid w:val="00AE298E"/>
    <w:rsid w:val="00AE2B0E"/>
    <w:rsid w:val="00AE2CA4"/>
    <w:rsid w:val="00AE44DF"/>
    <w:rsid w:val="00AE5500"/>
    <w:rsid w:val="00AE554E"/>
    <w:rsid w:val="00AE59A8"/>
    <w:rsid w:val="00AE5D18"/>
    <w:rsid w:val="00AE61A9"/>
    <w:rsid w:val="00AE72B6"/>
    <w:rsid w:val="00AE7836"/>
    <w:rsid w:val="00AE7D40"/>
    <w:rsid w:val="00AF0F85"/>
    <w:rsid w:val="00AF12C3"/>
    <w:rsid w:val="00AF1CBC"/>
    <w:rsid w:val="00AF232A"/>
    <w:rsid w:val="00AF303B"/>
    <w:rsid w:val="00AF36A0"/>
    <w:rsid w:val="00AF3F6F"/>
    <w:rsid w:val="00AF4A4A"/>
    <w:rsid w:val="00AF4BD5"/>
    <w:rsid w:val="00AF5CF8"/>
    <w:rsid w:val="00AF633E"/>
    <w:rsid w:val="00AF64A9"/>
    <w:rsid w:val="00AF6971"/>
    <w:rsid w:val="00AF767C"/>
    <w:rsid w:val="00AF774A"/>
    <w:rsid w:val="00AF7C53"/>
    <w:rsid w:val="00B0035E"/>
    <w:rsid w:val="00B0065A"/>
    <w:rsid w:val="00B006E6"/>
    <w:rsid w:val="00B01631"/>
    <w:rsid w:val="00B01D1D"/>
    <w:rsid w:val="00B02B79"/>
    <w:rsid w:val="00B03AAE"/>
    <w:rsid w:val="00B03E0A"/>
    <w:rsid w:val="00B044F9"/>
    <w:rsid w:val="00B0495F"/>
    <w:rsid w:val="00B04CAF"/>
    <w:rsid w:val="00B0532A"/>
    <w:rsid w:val="00B0574E"/>
    <w:rsid w:val="00B05A56"/>
    <w:rsid w:val="00B061C4"/>
    <w:rsid w:val="00B0632E"/>
    <w:rsid w:val="00B06E0F"/>
    <w:rsid w:val="00B072F2"/>
    <w:rsid w:val="00B10699"/>
    <w:rsid w:val="00B115B3"/>
    <w:rsid w:val="00B11D18"/>
    <w:rsid w:val="00B12C77"/>
    <w:rsid w:val="00B12FA3"/>
    <w:rsid w:val="00B13423"/>
    <w:rsid w:val="00B134BC"/>
    <w:rsid w:val="00B13CEC"/>
    <w:rsid w:val="00B14741"/>
    <w:rsid w:val="00B148C5"/>
    <w:rsid w:val="00B156BE"/>
    <w:rsid w:val="00B15A7D"/>
    <w:rsid w:val="00B15BC5"/>
    <w:rsid w:val="00B15EC3"/>
    <w:rsid w:val="00B1613C"/>
    <w:rsid w:val="00B175E6"/>
    <w:rsid w:val="00B20826"/>
    <w:rsid w:val="00B20B4F"/>
    <w:rsid w:val="00B22714"/>
    <w:rsid w:val="00B22968"/>
    <w:rsid w:val="00B22ED7"/>
    <w:rsid w:val="00B23742"/>
    <w:rsid w:val="00B24A57"/>
    <w:rsid w:val="00B24CD4"/>
    <w:rsid w:val="00B24FDD"/>
    <w:rsid w:val="00B25F11"/>
    <w:rsid w:val="00B26D46"/>
    <w:rsid w:val="00B30E05"/>
    <w:rsid w:val="00B31C27"/>
    <w:rsid w:val="00B32756"/>
    <w:rsid w:val="00B332C1"/>
    <w:rsid w:val="00B34271"/>
    <w:rsid w:val="00B3466F"/>
    <w:rsid w:val="00B35318"/>
    <w:rsid w:val="00B3534C"/>
    <w:rsid w:val="00B35736"/>
    <w:rsid w:val="00B35934"/>
    <w:rsid w:val="00B35F1E"/>
    <w:rsid w:val="00B3670D"/>
    <w:rsid w:val="00B3734F"/>
    <w:rsid w:val="00B373F1"/>
    <w:rsid w:val="00B37781"/>
    <w:rsid w:val="00B37EF4"/>
    <w:rsid w:val="00B4073F"/>
    <w:rsid w:val="00B40C78"/>
    <w:rsid w:val="00B40C80"/>
    <w:rsid w:val="00B4156D"/>
    <w:rsid w:val="00B417AA"/>
    <w:rsid w:val="00B417B2"/>
    <w:rsid w:val="00B42056"/>
    <w:rsid w:val="00B423C7"/>
    <w:rsid w:val="00B43E95"/>
    <w:rsid w:val="00B44568"/>
    <w:rsid w:val="00B44E3F"/>
    <w:rsid w:val="00B45200"/>
    <w:rsid w:val="00B454CB"/>
    <w:rsid w:val="00B47224"/>
    <w:rsid w:val="00B5063B"/>
    <w:rsid w:val="00B50B2D"/>
    <w:rsid w:val="00B515E6"/>
    <w:rsid w:val="00B524FC"/>
    <w:rsid w:val="00B52A0D"/>
    <w:rsid w:val="00B52A7F"/>
    <w:rsid w:val="00B52BAC"/>
    <w:rsid w:val="00B53CDC"/>
    <w:rsid w:val="00B5441E"/>
    <w:rsid w:val="00B54FA2"/>
    <w:rsid w:val="00B57949"/>
    <w:rsid w:val="00B57A5E"/>
    <w:rsid w:val="00B57EB5"/>
    <w:rsid w:val="00B60461"/>
    <w:rsid w:val="00B60F2C"/>
    <w:rsid w:val="00B61A68"/>
    <w:rsid w:val="00B61CA7"/>
    <w:rsid w:val="00B61E8A"/>
    <w:rsid w:val="00B61F0D"/>
    <w:rsid w:val="00B6238F"/>
    <w:rsid w:val="00B62423"/>
    <w:rsid w:val="00B62B0F"/>
    <w:rsid w:val="00B636EC"/>
    <w:rsid w:val="00B63709"/>
    <w:rsid w:val="00B6416D"/>
    <w:rsid w:val="00B644D5"/>
    <w:rsid w:val="00B65F2B"/>
    <w:rsid w:val="00B66EEF"/>
    <w:rsid w:val="00B67E24"/>
    <w:rsid w:val="00B7027C"/>
    <w:rsid w:val="00B70512"/>
    <w:rsid w:val="00B7086F"/>
    <w:rsid w:val="00B70D3E"/>
    <w:rsid w:val="00B714A5"/>
    <w:rsid w:val="00B71D13"/>
    <w:rsid w:val="00B722A4"/>
    <w:rsid w:val="00B72DBA"/>
    <w:rsid w:val="00B72F3B"/>
    <w:rsid w:val="00B73042"/>
    <w:rsid w:val="00B732F4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8012B"/>
    <w:rsid w:val="00B8037D"/>
    <w:rsid w:val="00B80905"/>
    <w:rsid w:val="00B81512"/>
    <w:rsid w:val="00B81EA7"/>
    <w:rsid w:val="00B8271C"/>
    <w:rsid w:val="00B83657"/>
    <w:rsid w:val="00B83845"/>
    <w:rsid w:val="00B84099"/>
    <w:rsid w:val="00B8499C"/>
    <w:rsid w:val="00B858DF"/>
    <w:rsid w:val="00B85CBB"/>
    <w:rsid w:val="00B85F8E"/>
    <w:rsid w:val="00B86211"/>
    <w:rsid w:val="00B86D15"/>
    <w:rsid w:val="00B86E5D"/>
    <w:rsid w:val="00B86FAE"/>
    <w:rsid w:val="00B87C4C"/>
    <w:rsid w:val="00B910F6"/>
    <w:rsid w:val="00B91190"/>
    <w:rsid w:val="00B918BC"/>
    <w:rsid w:val="00B9201D"/>
    <w:rsid w:val="00B92658"/>
    <w:rsid w:val="00B929AA"/>
    <w:rsid w:val="00B92AF0"/>
    <w:rsid w:val="00B935DA"/>
    <w:rsid w:val="00B93DFB"/>
    <w:rsid w:val="00B94826"/>
    <w:rsid w:val="00B94C1D"/>
    <w:rsid w:val="00B9588E"/>
    <w:rsid w:val="00B95F2E"/>
    <w:rsid w:val="00B966C9"/>
    <w:rsid w:val="00B96A7C"/>
    <w:rsid w:val="00B96D39"/>
    <w:rsid w:val="00B97756"/>
    <w:rsid w:val="00B977F3"/>
    <w:rsid w:val="00B978BA"/>
    <w:rsid w:val="00B97AE9"/>
    <w:rsid w:val="00BA01B5"/>
    <w:rsid w:val="00BA01C2"/>
    <w:rsid w:val="00BA0631"/>
    <w:rsid w:val="00BA0851"/>
    <w:rsid w:val="00BA0B74"/>
    <w:rsid w:val="00BA1236"/>
    <w:rsid w:val="00BA150B"/>
    <w:rsid w:val="00BA1752"/>
    <w:rsid w:val="00BA2215"/>
    <w:rsid w:val="00BA2AD3"/>
    <w:rsid w:val="00BA2C71"/>
    <w:rsid w:val="00BA33F3"/>
    <w:rsid w:val="00BA3977"/>
    <w:rsid w:val="00BA3AE3"/>
    <w:rsid w:val="00BA4043"/>
    <w:rsid w:val="00BA54EE"/>
    <w:rsid w:val="00BA5640"/>
    <w:rsid w:val="00BA5A74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1DAB"/>
    <w:rsid w:val="00BB33D5"/>
    <w:rsid w:val="00BB3AB8"/>
    <w:rsid w:val="00BB3F8C"/>
    <w:rsid w:val="00BB4074"/>
    <w:rsid w:val="00BB411A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24DA"/>
    <w:rsid w:val="00BC27E5"/>
    <w:rsid w:val="00BC30B9"/>
    <w:rsid w:val="00BC3302"/>
    <w:rsid w:val="00BC4B68"/>
    <w:rsid w:val="00BC4D51"/>
    <w:rsid w:val="00BC55A8"/>
    <w:rsid w:val="00BC5A56"/>
    <w:rsid w:val="00BC5BA0"/>
    <w:rsid w:val="00BC6446"/>
    <w:rsid w:val="00BC7D58"/>
    <w:rsid w:val="00BD0908"/>
    <w:rsid w:val="00BD1529"/>
    <w:rsid w:val="00BD19A0"/>
    <w:rsid w:val="00BD1E0F"/>
    <w:rsid w:val="00BD20FE"/>
    <w:rsid w:val="00BD2131"/>
    <w:rsid w:val="00BD2A25"/>
    <w:rsid w:val="00BD3805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C3A"/>
    <w:rsid w:val="00BD7E12"/>
    <w:rsid w:val="00BD7EF0"/>
    <w:rsid w:val="00BE1AE6"/>
    <w:rsid w:val="00BE2B48"/>
    <w:rsid w:val="00BE3F6F"/>
    <w:rsid w:val="00BE45E0"/>
    <w:rsid w:val="00BE4F3D"/>
    <w:rsid w:val="00BE5865"/>
    <w:rsid w:val="00BE6683"/>
    <w:rsid w:val="00BE67F9"/>
    <w:rsid w:val="00BE74A3"/>
    <w:rsid w:val="00BE7C16"/>
    <w:rsid w:val="00BF1A68"/>
    <w:rsid w:val="00BF2381"/>
    <w:rsid w:val="00BF2E9F"/>
    <w:rsid w:val="00BF3432"/>
    <w:rsid w:val="00BF34A4"/>
    <w:rsid w:val="00BF43B4"/>
    <w:rsid w:val="00BF4553"/>
    <w:rsid w:val="00BF46E4"/>
    <w:rsid w:val="00BF629E"/>
    <w:rsid w:val="00BF6E2F"/>
    <w:rsid w:val="00BF7D22"/>
    <w:rsid w:val="00C00559"/>
    <w:rsid w:val="00C00F1E"/>
    <w:rsid w:val="00C010C8"/>
    <w:rsid w:val="00C014B1"/>
    <w:rsid w:val="00C01641"/>
    <w:rsid w:val="00C01F00"/>
    <w:rsid w:val="00C0234D"/>
    <w:rsid w:val="00C0245E"/>
    <w:rsid w:val="00C0419F"/>
    <w:rsid w:val="00C0567A"/>
    <w:rsid w:val="00C06724"/>
    <w:rsid w:val="00C06FF7"/>
    <w:rsid w:val="00C074DF"/>
    <w:rsid w:val="00C079C3"/>
    <w:rsid w:val="00C07A1D"/>
    <w:rsid w:val="00C07B8E"/>
    <w:rsid w:val="00C103D7"/>
    <w:rsid w:val="00C10DFB"/>
    <w:rsid w:val="00C11B47"/>
    <w:rsid w:val="00C11C29"/>
    <w:rsid w:val="00C128DA"/>
    <w:rsid w:val="00C13268"/>
    <w:rsid w:val="00C15180"/>
    <w:rsid w:val="00C15608"/>
    <w:rsid w:val="00C16124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380D"/>
    <w:rsid w:val="00C243A6"/>
    <w:rsid w:val="00C25715"/>
    <w:rsid w:val="00C25C71"/>
    <w:rsid w:val="00C26906"/>
    <w:rsid w:val="00C27D38"/>
    <w:rsid w:val="00C30112"/>
    <w:rsid w:val="00C3119E"/>
    <w:rsid w:val="00C31D77"/>
    <w:rsid w:val="00C32888"/>
    <w:rsid w:val="00C32C1B"/>
    <w:rsid w:val="00C3337A"/>
    <w:rsid w:val="00C33A62"/>
    <w:rsid w:val="00C33F96"/>
    <w:rsid w:val="00C34A9C"/>
    <w:rsid w:val="00C351FF"/>
    <w:rsid w:val="00C375EE"/>
    <w:rsid w:val="00C40758"/>
    <w:rsid w:val="00C4118A"/>
    <w:rsid w:val="00C41D74"/>
    <w:rsid w:val="00C4230D"/>
    <w:rsid w:val="00C42DDF"/>
    <w:rsid w:val="00C4317D"/>
    <w:rsid w:val="00C435F9"/>
    <w:rsid w:val="00C43872"/>
    <w:rsid w:val="00C439AE"/>
    <w:rsid w:val="00C440F2"/>
    <w:rsid w:val="00C44BB3"/>
    <w:rsid w:val="00C45006"/>
    <w:rsid w:val="00C454B5"/>
    <w:rsid w:val="00C474D2"/>
    <w:rsid w:val="00C4762B"/>
    <w:rsid w:val="00C47A75"/>
    <w:rsid w:val="00C47D9C"/>
    <w:rsid w:val="00C50304"/>
    <w:rsid w:val="00C50DEB"/>
    <w:rsid w:val="00C51D9F"/>
    <w:rsid w:val="00C5234C"/>
    <w:rsid w:val="00C5298A"/>
    <w:rsid w:val="00C52CD5"/>
    <w:rsid w:val="00C52E2B"/>
    <w:rsid w:val="00C52E3A"/>
    <w:rsid w:val="00C52EA9"/>
    <w:rsid w:val="00C531B9"/>
    <w:rsid w:val="00C540C6"/>
    <w:rsid w:val="00C54274"/>
    <w:rsid w:val="00C54833"/>
    <w:rsid w:val="00C54CF6"/>
    <w:rsid w:val="00C5606A"/>
    <w:rsid w:val="00C562F3"/>
    <w:rsid w:val="00C5676B"/>
    <w:rsid w:val="00C5683C"/>
    <w:rsid w:val="00C56AE0"/>
    <w:rsid w:val="00C56BFB"/>
    <w:rsid w:val="00C56CCD"/>
    <w:rsid w:val="00C57232"/>
    <w:rsid w:val="00C60220"/>
    <w:rsid w:val="00C6037D"/>
    <w:rsid w:val="00C61B67"/>
    <w:rsid w:val="00C61F1F"/>
    <w:rsid w:val="00C61FDF"/>
    <w:rsid w:val="00C62541"/>
    <w:rsid w:val="00C625A8"/>
    <w:rsid w:val="00C62BEE"/>
    <w:rsid w:val="00C637C3"/>
    <w:rsid w:val="00C63C64"/>
    <w:rsid w:val="00C64629"/>
    <w:rsid w:val="00C66087"/>
    <w:rsid w:val="00C6675C"/>
    <w:rsid w:val="00C667FF"/>
    <w:rsid w:val="00C67077"/>
    <w:rsid w:val="00C6739E"/>
    <w:rsid w:val="00C67427"/>
    <w:rsid w:val="00C67613"/>
    <w:rsid w:val="00C67848"/>
    <w:rsid w:val="00C67D2A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D9"/>
    <w:rsid w:val="00C75BB7"/>
    <w:rsid w:val="00C761E1"/>
    <w:rsid w:val="00C76D83"/>
    <w:rsid w:val="00C76E7A"/>
    <w:rsid w:val="00C7722D"/>
    <w:rsid w:val="00C778F0"/>
    <w:rsid w:val="00C80383"/>
    <w:rsid w:val="00C80C38"/>
    <w:rsid w:val="00C81AE7"/>
    <w:rsid w:val="00C81E73"/>
    <w:rsid w:val="00C81E7D"/>
    <w:rsid w:val="00C82620"/>
    <w:rsid w:val="00C8279F"/>
    <w:rsid w:val="00C83192"/>
    <w:rsid w:val="00C8373A"/>
    <w:rsid w:val="00C83D0D"/>
    <w:rsid w:val="00C848EB"/>
    <w:rsid w:val="00C86814"/>
    <w:rsid w:val="00C86D67"/>
    <w:rsid w:val="00C87035"/>
    <w:rsid w:val="00C87540"/>
    <w:rsid w:val="00C87A65"/>
    <w:rsid w:val="00C90048"/>
    <w:rsid w:val="00C906D8"/>
    <w:rsid w:val="00C918E7"/>
    <w:rsid w:val="00C919FF"/>
    <w:rsid w:val="00C91C33"/>
    <w:rsid w:val="00C9233F"/>
    <w:rsid w:val="00C92C6A"/>
    <w:rsid w:val="00C92EE5"/>
    <w:rsid w:val="00C9313E"/>
    <w:rsid w:val="00C9356C"/>
    <w:rsid w:val="00C93603"/>
    <w:rsid w:val="00C9437D"/>
    <w:rsid w:val="00C94894"/>
    <w:rsid w:val="00C94C3F"/>
    <w:rsid w:val="00C955A5"/>
    <w:rsid w:val="00C9576C"/>
    <w:rsid w:val="00C95D23"/>
    <w:rsid w:val="00C96390"/>
    <w:rsid w:val="00C963E9"/>
    <w:rsid w:val="00C964D8"/>
    <w:rsid w:val="00C970E6"/>
    <w:rsid w:val="00C977F8"/>
    <w:rsid w:val="00C97BF3"/>
    <w:rsid w:val="00C97F3C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B0C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243A"/>
    <w:rsid w:val="00CB3A2D"/>
    <w:rsid w:val="00CB44AB"/>
    <w:rsid w:val="00CB5150"/>
    <w:rsid w:val="00CB5367"/>
    <w:rsid w:val="00CB5D57"/>
    <w:rsid w:val="00CB680C"/>
    <w:rsid w:val="00CB6D12"/>
    <w:rsid w:val="00CB6D3D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5473"/>
    <w:rsid w:val="00CC5D7A"/>
    <w:rsid w:val="00CC63AC"/>
    <w:rsid w:val="00CC669B"/>
    <w:rsid w:val="00CC71A7"/>
    <w:rsid w:val="00CC7314"/>
    <w:rsid w:val="00CC740D"/>
    <w:rsid w:val="00CC7B7B"/>
    <w:rsid w:val="00CD1437"/>
    <w:rsid w:val="00CD2806"/>
    <w:rsid w:val="00CD2879"/>
    <w:rsid w:val="00CD29D3"/>
    <w:rsid w:val="00CD2BB2"/>
    <w:rsid w:val="00CD3CF3"/>
    <w:rsid w:val="00CD40FA"/>
    <w:rsid w:val="00CD42F0"/>
    <w:rsid w:val="00CD43B6"/>
    <w:rsid w:val="00CD4DBE"/>
    <w:rsid w:val="00CD57E1"/>
    <w:rsid w:val="00CD6E15"/>
    <w:rsid w:val="00CD7A32"/>
    <w:rsid w:val="00CE0275"/>
    <w:rsid w:val="00CE064C"/>
    <w:rsid w:val="00CE110F"/>
    <w:rsid w:val="00CE111D"/>
    <w:rsid w:val="00CE1704"/>
    <w:rsid w:val="00CE171C"/>
    <w:rsid w:val="00CE357D"/>
    <w:rsid w:val="00CE4137"/>
    <w:rsid w:val="00CE4755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9C4"/>
    <w:rsid w:val="00CF65B0"/>
    <w:rsid w:val="00CF73EE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4EDF"/>
    <w:rsid w:val="00D054DB"/>
    <w:rsid w:val="00D05B18"/>
    <w:rsid w:val="00D06584"/>
    <w:rsid w:val="00D069FF"/>
    <w:rsid w:val="00D07358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2428"/>
    <w:rsid w:val="00D12459"/>
    <w:rsid w:val="00D13F4D"/>
    <w:rsid w:val="00D14A11"/>
    <w:rsid w:val="00D14A4C"/>
    <w:rsid w:val="00D14E5A"/>
    <w:rsid w:val="00D16732"/>
    <w:rsid w:val="00D16A05"/>
    <w:rsid w:val="00D17A2F"/>
    <w:rsid w:val="00D207F1"/>
    <w:rsid w:val="00D20C34"/>
    <w:rsid w:val="00D20D35"/>
    <w:rsid w:val="00D21168"/>
    <w:rsid w:val="00D21F20"/>
    <w:rsid w:val="00D22465"/>
    <w:rsid w:val="00D22828"/>
    <w:rsid w:val="00D229C1"/>
    <w:rsid w:val="00D22F2F"/>
    <w:rsid w:val="00D23CBC"/>
    <w:rsid w:val="00D23D5F"/>
    <w:rsid w:val="00D25801"/>
    <w:rsid w:val="00D258F8"/>
    <w:rsid w:val="00D25DE3"/>
    <w:rsid w:val="00D25F6A"/>
    <w:rsid w:val="00D26294"/>
    <w:rsid w:val="00D2680F"/>
    <w:rsid w:val="00D2696B"/>
    <w:rsid w:val="00D274CE"/>
    <w:rsid w:val="00D27C29"/>
    <w:rsid w:val="00D27E55"/>
    <w:rsid w:val="00D27F6C"/>
    <w:rsid w:val="00D30172"/>
    <w:rsid w:val="00D310B6"/>
    <w:rsid w:val="00D3184B"/>
    <w:rsid w:val="00D31F17"/>
    <w:rsid w:val="00D32421"/>
    <w:rsid w:val="00D32554"/>
    <w:rsid w:val="00D325E3"/>
    <w:rsid w:val="00D33119"/>
    <w:rsid w:val="00D33566"/>
    <w:rsid w:val="00D33B0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0E21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1CD7"/>
    <w:rsid w:val="00D51E37"/>
    <w:rsid w:val="00D52134"/>
    <w:rsid w:val="00D522B7"/>
    <w:rsid w:val="00D527B7"/>
    <w:rsid w:val="00D5282E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38B8"/>
    <w:rsid w:val="00D63D9A"/>
    <w:rsid w:val="00D64E06"/>
    <w:rsid w:val="00D65D3E"/>
    <w:rsid w:val="00D6766D"/>
    <w:rsid w:val="00D67E83"/>
    <w:rsid w:val="00D704DB"/>
    <w:rsid w:val="00D70A5C"/>
    <w:rsid w:val="00D70F0E"/>
    <w:rsid w:val="00D7189F"/>
    <w:rsid w:val="00D72648"/>
    <w:rsid w:val="00D73616"/>
    <w:rsid w:val="00D73766"/>
    <w:rsid w:val="00D74277"/>
    <w:rsid w:val="00D75F9E"/>
    <w:rsid w:val="00D7609C"/>
    <w:rsid w:val="00D76549"/>
    <w:rsid w:val="00D76975"/>
    <w:rsid w:val="00D76F4F"/>
    <w:rsid w:val="00D778AC"/>
    <w:rsid w:val="00D77A82"/>
    <w:rsid w:val="00D77D8B"/>
    <w:rsid w:val="00D77F2A"/>
    <w:rsid w:val="00D8021E"/>
    <w:rsid w:val="00D80E60"/>
    <w:rsid w:val="00D8167B"/>
    <w:rsid w:val="00D82200"/>
    <w:rsid w:val="00D826DC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7179"/>
    <w:rsid w:val="00D8726C"/>
    <w:rsid w:val="00D902E0"/>
    <w:rsid w:val="00D91C6A"/>
    <w:rsid w:val="00D92A3D"/>
    <w:rsid w:val="00D93202"/>
    <w:rsid w:val="00D93D05"/>
    <w:rsid w:val="00D94BCC"/>
    <w:rsid w:val="00D94D93"/>
    <w:rsid w:val="00D950CF"/>
    <w:rsid w:val="00D953CE"/>
    <w:rsid w:val="00D95F87"/>
    <w:rsid w:val="00D96097"/>
    <w:rsid w:val="00D961F8"/>
    <w:rsid w:val="00D96F3E"/>
    <w:rsid w:val="00DA035D"/>
    <w:rsid w:val="00DA07E0"/>
    <w:rsid w:val="00DA0E3E"/>
    <w:rsid w:val="00DA1034"/>
    <w:rsid w:val="00DA1643"/>
    <w:rsid w:val="00DA1A36"/>
    <w:rsid w:val="00DA256C"/>
    <w:rsid w:val="00DA27B3"/>
    <w:rsid w:val="00DA34B8"/>
    <w:rsid w:val="00DA35A7"/>
    <w:rsid w:val="00DA35D5"/>
    <w:rsid w:val="00DA3FA0"/>
    <w:rsid w:val="00DA4366"/>
    <w:rsid w:val="00DA4FCD"/>
    <w:rsid w:val="00DA5E1E"/>
    <w:rsid w:val="00DA62B4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20F6"/>
    <w:rsid w:val="00DB2E0C"/>
    <w:rsid w:val="00DB35E8"/>
    <w:rsid w:val="00DB4DD1"/>
    <w:rsid w:val="00DB504B"/>
    <w:rsid w:val="00DB6B16"/>
    <w:rsid w:val="00DB7142"/>
    <w:rsid w:val="00DB7773"/>
    <w:rsid w:val="00DC054A"/>
    <w:rsid w:val="00DC0C41"/>
    <w:rsid w:val="00DC1731"/>
    <w:rsid w:val="00DC1888"/>
    <w:rsid w:val="00DC1E12"/>
    <w:rsid w:val="00DC229D"/>
    <w:rsid w:val="00DC2E24"/>
    <w:rsid w:val="00DC38DF"/>
    <w:rsid w:val="00DC3E34"/>
    <w:rsid w:val="00DC4C66"/>
    <w:rsid w:val="00DC58DD"/>
    <w:rsid w:val="00DC6423"/>
    <w:rsid w:val="00DC68AD"/>
    <w:rsid w:val="00DC797A"/>
    <w:rsid w:val="00DC7CA3"/>
    <w:rsid w:val="00DC7E27"/>
    <w:rsid w:val="00DD218D"/>
    <w:rsid w:val="00DD21AF"/>
    <w:rsid w:val="00DD26DC"/>
    <w:rsid w:val="00DD34D6"/>
    <w:rsid w:val="00DD3C7E"/>
    <w:rsid w:val="00DD3E88"/>
    <w:rsid w:val="00DD51F4"/>
    <w:rsid w:val="00DD5436"/>
    <w:rsid w:val="00DD55C3"/>
    <w:rsid w:val="00DD59CD"/>
    <w:rsid w:val="00DD738E"/>
    <w:rsid w:val="00DD748F"/>
    <w:rsid w:val="00DD75DD"/>
    <w:rsid w:val="00DD7670"/>
    <w:rsid w:val="00DD783E"/>
    <w:rsid w:val="00DE143B"/>
    <w:rsid w:val="00DE19D3"/>
    <w:rsid w:val="00DE1B4C"/>
    <w:rsid w:val="00DE2CFD"/>
    <w:rsid w:val="00DE3647"/>
    <w:rsid w:val="00DE3BDF"/>
    <w:rsid w:val="00DE42C5"/>
    <w:rsid w:val="00DE4660"/>
    <w:rsid w:val="00DE4C64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0AD"/>
    <w:rsid w:val="00DF0651"/>
    <w:rsid w:val="00DF06B1"/>
    <w:rsid w:val="00DF0B30"/>
    <w:rsid w:val="00DF0EED"/>
    <w:rsid w:val="00DF0F2F"/>
    <w:rsid w:val="00DF1611"/>
    <w:rsid w:val="00DF16C3"/>
    <w:rsid w:val="00DF1BFC"/>
    <w:rsid w:val="00DF28FA"/>
    <w:rsid w:val="00DF2A74"/>
    <w:rsid w:val="00DF32E2"/>
    <w:rsid w:val="00DF3D28"/>
    <w:rsid w:val="00DF5614"/>
    <w:rsid w:val="00DF5FD7"/>
    <w:rsid w:val="00DF6B61"/>
    <w:rsid w:val="00DF6F91"/>
    <w:rsid w:val="00E00396"/>
    <w:rsid w:val="00E016E9"/>
    <w:rsid w:val="00E01D0F"/>
    <w:rsid w:val="00E021AC"/>
    <w:rsid w:val="00E02425"/>
    <w:rsid w:val="00E026A9"/>
    <w:rsid w:val="00E027E1"/>
    <w:rsid w:val="00E02D4C"/>
    <w:rsid w:val="00E033B1"/>
    <w:rsid w:val="00E03488"/>
    <w:rsid w:val="00E034AA"/>
    <w:rsid w:val="00E04C1C"/>
    <w:rsid w:val="00E04C27"/>
    <w:rsid w:val="00E05116"/>
    <w:rsid w:val="00E05FD1"/>
    <w:rsid w:val="00E06645"/>
    <w:rsid w:val="00E075EB"/>
    <w:rsid w:val="00E07F40"/>
    <w:rsid w:val="00E10F35"/>
    <w:rsid w:val="00E11270"/>
    <w:rsid w:val="00E11F0B"/>
    <w:rsid w:val="00E121BB"/>
    <w:rsid w:val="00E12B8E"/>
    <w:rsid w:val="00E13B6A"/>
    <w:rsid w:val="00E1641C"/>
    <w:rsid w:val="00E1676D"/>
    <w:rsid w:val="00E1698F"/>
    <w:rsid w:val="00E16EB1"/>
    <w:rsid w:val="00E16FD1"/>
    <w:rsid w:val="00E176B5"/>
    <w:rsid w:val="00E20C32"/>
    <w:rsid w:val="00E2161A"/>
    <w:rsid w:val="00E21942"/>
    <w:rsid w:val="00E2206F"/>
    <w:rsid w:val="00E23DE1"/>
    <w:rsid w:val="00E2565A"/>
    <w:rsid w:val="00E25F6B"/>
    <w:rsid w:val="00E26659"/>
    <w:rsid w:val="00E271FB"/>
    <w:rsid w:val="00E27262"/>
    <w:rsid w:val="00E27608"/>
    <w:rsid w:val="00E305A4"/>
    <w:rsid w:val="00E30A45"/>
    <w:rsid w:val="00E31AD1"/>
    <w:rsid w:val="00E33E07"/>
    <w:rsid w:val="00E33E73"/>
    <w:rsid w:val="00E340FD"/>
    <w:rsid w:val="00E342DF"/>
    <w:rsid w:val="00E3455D"/>
    <w:rsid w:val="00E34741"/>
    <w:rsid w:val="00E34F46"/>
    <w:rsid w:val="00E357B8"/>
    <w:rsid w:val="00E35E02"/>
    <w:rsid w:val="00E369CE"/>
    <w:rsid w:val="00E37330"/>
    <w:rsid w:val="00E37541"/>
    <w:rsid w:val="00E37C5B"/>
    <w:rsid w:val="00E37CF8"/>
    <w:rsid w:val="00E413D8"/>
    <w:rsid w:val="00E42660"/>
    <w:rsid w:val="00E44B0F"/>
    <w:rsid w:val="00E45275"/>
    <w:rsid w:val="00E456C1"/>
    <w:rsid w:val="00E4576C"/>
    <w:rsid w:val="00E45A27"/>
    <w:rsid w:val="00E4653C"/>
    <w:rsid w:val="00E47B0B"/>
    <w:rsid w:val="00E5099C"/>
    <w:rsid w:val="00E5129E"/>
    <w:rsid w:val="00E5130F"/>
    <w:rsid w:val="00E5137D"/>
    <w:rsid w:val="00E52596"/>
    <w:rsid w:val="00E52C7D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55CB"/>
    <w:rsid w:val="00E5677A"/>
    <w:rsid w:val="00E56786"/>
    <w:rsid w:val="00E568F0"/>
    <w:rsid w:val="00E57768"/>
    <w:rsid w:val="00E57BBD"/>
    <w:rsid w:val="00E57DE4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0B4"/>
    <w:rsid w:val="00E67A0C"/>
    <w:rsid w:val="00E70EF4"/>
    <w:rsid w:val="00E717FB"/>
    <w:rsid w:val="00E71C7E"/>
    <w:rsid w:val="00E737FA"/>
    <w:rsid w:val="00E739A8"/>
    <w:rsid w:val="00E74045"/>
    <w:rsid w:val="00E747FA"/>
    <w:rsid w:val="00E74F7B"/>
    <w:rsid w:val="00E75CF4"/>
    <w:rsid w:val="00E75DE4"/>
    <w:rsid w:val="00E76555"/>
    <w:rsid w:val="00E765EF"/>
    <w:rsid w:val="00E76756"/>
    <w:rsid w:val="00E76B17"/>
    <w:rsid w:val="00E76C7F"/>
    <w:rsid w:val="00E77B62"/>
    <w:rsid w:val="00E802F4"/>
    <w:rsid w:val="00E8053D"/>
    <w:rsid w:val="00E80B4A"/>
    <w:rsid w:val="00E811FC"/>
    <w:rsid w:val="00E81285"/>
    <w:rsid w:val="00E81C4D"/>
    <w:rsid w:val="00E81D85"/>
    <w:rsid w:val="00E81E50"/>
    <w:rsid w:val="00E828EC"/>
    <w:rsid w:val="00E828FE"/>
    <w:rsid w:val="00E82ADC"/>
    <w:rsid w:val="00E82D44"/>
    <w:rsid w:val="00E830F0"/>
    <w:rsid w:val="00E84366"/>
    <w:rsid w:val="00E84C6E"/>
    <w:rsid w:val="00E86045"/>
    <w:rsid w:val="00E86FC3"/>
    <w:rsid w:val="00E87664"/>
    <w:rsid w:val="00E87F2A"/>
    <w:rsid w:val="00E909DA"/>
    <w:rsid w:val="00E9180F"/>
    <w:rsid w:val="00E91EA2"/>
    <w:rsid w:val="00E935D9"/>
    <w:rsid w:val="00E9360B"/>
    <w:rsid w:val="00E938D6"/>
    <w:rsid w:val="00E93BF1"/>
    <w:rsid w:val="00E93FD2"/>
    <w:rsid w:val="00E95EE0"/>
    <w:rsid w:val="00E963D9"/>
    <w:rsid w:val="00E96E48"/>
    <w:rsid w:val="00E97532"/>
    <w:rsid w:val="00EA0090"/>
    <w:rsid w:val="00EA0F08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B159B"/>
    <w:rsid w:val="00EB2409"/>
    <w:rsid w:val="00EB24DF"/>
    <w:rsid w:val="00EB2530"/>
    <w:rsid w:val="00EB2E73"/>
    <w:rsid w:val="00EB301F"/>
    <w:rsid w:val="00EB3400"/>
    <w:rsid w:val="00EB4047"/>
    <w:rsid w:val="00EB46B9"/>
    <w:rsid w:val="00EB4DCB"/>
    <w:rsid w:val="00EB5DE9"/>
    <w:rsid w:val="00EB6486"/>
    <w:rsid w:val="00EB67F0"/>
    <w:rsid w:val="00EB776C"/>
    <w:rsid w:val="00EC0FDF"/>
    <w:rsid w:val="00EC16F8"/>
    <w:rsid w:val="00EC1722"/>
    <w:rsid w:val="00EC1BDF"/>
    <w:rsid w:val="00EC20E9"/>
    <w:rsid w:val="00EC2982"/>
    <w:rsid w:val="00EC2F81"/>
    <w:rsid w:val="00EC36C5"/>
    <w:rsid w:val="00EC3CD7"/>
    <w:rsid w:val="00EC3EA1"/>
    <w:rsid w:val="00EC47A5"/>
    <w:rsid w:val="00EC482A"/>
    <w:rsid w:val="00EC4935"/>
    <w:rsid w:val="00EC5385"/>
    <w:rsid w:val="00EC5829"/>
    <w:rsid w:val="00EC7513"/>
    <w:rsid w:val="00EC7767"/>
    <w:rsid w:val="00EC7F05"/>
    <w:rsid w:val="00ED11F2"/>
    <w:rsid w:val="00ED1B5F"/>
    <w:rsid w:val="00ED1D07"/>
    <w:rsid w:val="00ED20F5"/>
    <w:rsid w:val="00ED27B2"/>
    <w:rsid w:val="00ED2BA5"/>
    <w:rsid w:val="00ED3335"/>
    <w:rsid w:val="00ED3BAB"/>
    <w:rsid w:val="00ED42CC"/>
    <w:rsid w:val="00ED45A9"/>
    <w:rsid w:val="00ED467C"/>
    <w:rsid w:val="00ED4EC9"/>
    <w:rsid w:val="00ED5033"/>
    <w:rsid w:val="00ED5232"/>
    <w:rsid w:val="00ED5525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6B9"/>
    <w:rsid w:val="00EE1C08"/>
    <w:rsid w:val="00EE245B"/>
    <w:rsid w:val="00EE2DED"/>
    <w:rsid w:val="00EE3344"/>
    <w:rsid w:val="00EE3E1D"/>
    <w:rsid w:val="00EE3E33"/>
    <w:rsid w:val="00EE4327"/>
    <w:rsid w:val="00EE4FD9"/>
    <w:rsid w:val="00EE5E15"/>
    <w:rsid w:val="00EE5EC8"/>
    <w:rsid w:val="00EE713F"/>
    <w:rsid w:val="00EE7485"/>
    <w:rsid w:val="00EE7B92"/>
    <w:rsid w:val="00EE7D9F"/>
    <w:rsid w:val="00EF006D"/>
    <w:rsid w:val="00EF0D7B"/>
    <w:rsid w:val="00EF1384"/>
    <w:rsid w:val="00EF16DC"/>
    <w:rsid w:val="00EF1C1D"/>
    <w:rsid w:val="00EF26C8"/>
    <w:rsid w:val="00EF2C25"/>
    <w:rsid w:val="00EF35E4"/>
    <w:rsid w:val="00EF3E1F"/>
    <w:rsid w:val="00EF415D"/>
    <w:rsid w:val="00EF42E4"/>
    <w:rsid w:val="00EF4AD8"/>
    <w:rsid w:val="00EF4F4F"/>
    <w:rsid w:val="00EF60D5"/>
    <w:rsid w:val="00EF631B"/>
    <w:rsid w:val="00EF6AC7"/>
    <w:rsid w:val="00EF6D9B"/>
    <w:rsid w:val="00EF6E2B"/>
    <w:rsid w:val="00F000AC"/>
    <w:rsid w:val="00F004F9"/>
    <w:rsid w:val="00F005AE"/>
    <w:rsid w:val="00F006E2"/>
    <w:rsid w:val="00F01084"/>
    <w:rsid w:val="00F01183"/>
    <w:rsid w:val="00F01323"/>
    <w:rsid w:val="00F0144D"/>
    <w:rsid w:val="00F01AFB"/>
    <w:rsid w:val="00F02171"/>
    <w:rsid w:val="00F03669"/>
    <w:rsid w:val="00F04209"/>
    <w:rsid w:val="00F04816"/>
    <w:rsid w:val="00F04A01"/>
    <w:rsid w:val="00F04A97"/>
    <w:rsid w:val="00F060B8"/>
    <w:rsid w:val="00F06F30"/>
    <w:rsid w:val="00F06F94"/>
    <w:rsid w:val="00F07C9B"/>
    <w:rsid w:val="00F07DA9"/>
    <w:rsid w:val="00F07EFD"/>
    <w:rsid w:val="00F1034B"/>
    <w:rsid w:val="00F1111C"/>
    <w:rsid w:val="00F114FD"/>
    <w:rsid w:val="00F1173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261"/>
    <w:rsid w:val="00F1640C"/>
    <w:rsid w:val="00F17166"/>
    <w:rsid w:val="00F17E07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E2C"/>
    <w:rsid w:val="00F25E5D"/>
    <w:rsid w:val="00F26014"/>
    <w:rsid w:val="00F2620A"/>
    <w:rsid w:val="00F2644F"/>
    <w:rsid w:val="00F26889"/>
    <w:rsid w:val="00F26C53"/>
    <w:rsid w:val="00F26E05"/>
    <w:rsid w:val="00F300D6"/>
    <w:rsid w:val="00F3040F"/>
    <w:rsid w:val="00F306E9"/>
    <w:rsid w:val="00F30A8E"/>
    <w:rsid w:val="00F31CEE"/>
    <w:rsid w:val="00F32668"/>
    <w:rsid w:val="00F33C57"/>
    <w:rsid w:val="00F3431D"/>
    <w:rsid w:val="00F34AE0"/>
    <w:rsid w:val="00F34BE0"/>
    <w:rsid w:val="00F35143"/>
    <w:rsid w:val="00F355DD"/>
    <w:rsid w:val="00F35603"/>
    <w:rsid w:val="00F35734"/>
    <w:rsid w:val="00F35BC7"/>
    <w:rsid w:val="00F35F75"/>
    <w:rsid w:val="00F36C79"/>
    <w:rsid w:val="00F372EF"/>
    <w:rsid w:val="00F40E6F"/>
    <w:rsid w:val="00F40F2D"/>
    <w:rsid w:val="00F4131A"/>
    <w:rsid w:val="00F41CBE"/>
    <w:rsid w:val="00F420E1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32E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63F"/>
    <w:rsid w:val="00F539BD"/>
    <w:rsid w:val="00F544B6"/>
    <w:rsid w:val="00F54DDA"/>
    <w:rsid w:val="00F5599A"/>
    <w:rsid w:val="00F55C34"/>
    <w:rsid w:val="00F565BD"/>
    <w:rsid w:val="00F567D1"/>
    <w:rsid w:val="00F56FD0"/>
    <w:rsid w:val="00F578DA"/>
    <w:rsid w:val="00F60561"/>
    <w:rsid w:val="00F60682"/>
    <w:rsid w:val="00F60846"/>
    <w:rsid w:val="00F6111C"/>
    <w:rsid w:val="00F61540"/>
    <w:rsid w:val="00F63273"/>
    <w:rsid w:val="00F637C2"/>
    <w:rsid w:val="00F64502"/>
    <w:rsid w:val="00F647EB"/>
    <w:rsid w:val="00F65B06"/>
    <w:rsid w:val="00F66092"/>
    <w:rsid w:val="00F66E2A"/>
    <w:rsid w:val="00F675FC"/>
    <w:rsid w:val="00F677CA"/>
    <w:rsid w:val="00F67E95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8171F"/>
    <w:rsid w:val="00F81BE8"/>
    <w:rsid w:val="00F828B2"/>
    <w:rsid w:val="00F830D7"/>
    <w:rsid w:val="00F84F13"/>
    <w:rsid w:val="00F85217"/>
    <w:rsid w:val="00F8606A"/>
    <w:rsid w:val="00F86591"/>
    <w:rsid w:val="00F90536"/>
    <w:rsid w:val="00F9055D"/>
    <w:rsid w:val="00F905D1"/>
    <w:rsid w:val="00F9226E"/>
    <w:rsid w:val="00F92401"/>
    <w:rsid w:val="00F9270B"/>
    <w:rsid w:val="00F93018"/>
    <w:rsid w:val="00F93A23"/>
    <w:rsid w:val="00F94267"/>
    <w:rsid w:val="00F94F81"/>
    <w:rsid w:val="00F9519A"/>
    <w:rsid w:val="00F951FB"/>
    <w:rsid w:val="00F95634"/>
    <w:rsid w:val="00F95824"/>
    <w:rsid w:val="00F9589F"/>
    <w:rsid w:val="00F95ED9"/>
    <w:rsid w:val="00F960A3"/>
    <w:rsid w:val="00F96641"/>
    <w:rsid w:val="00F97AB5"/>
    <w:rsid w:val="00F97B99"/>
    <w:rsid w:val="00FA0306"/>
    <w:rsid w:val="00FA05E7"/>
    <w:rsid w:val="00FA0645"/>
    <w:rsid w:val="00FA08E3"/>
    <w:rsid w:val="00FA10A0"/>
    <w:rsid w:val="00FA2260"/>
    <w:rsid w:val="00FA2289"/>
    <w:rsid w:val="00FA2598"/>
    <w:rsid w:val="00FA2C01"/>
    <w:rsid w:val="00FA2F88"/>
    <w:rsid w:val="00FA394E"/>
    <w:rsid w:val="00FA5484"/>
    <w:rsid w:val="00FA70B4"/>
    <w:rsid w:val="00FA7C8F"/>
    <w:rsid w:val="00FB068C"/>
    <w:rsid w:val="00FB2610"/>
    <w:rsid w:val="00FB2882"/>
    <w:rsid w:val="00FB2B7F"/>
    <w:rsid w:val="00FB3704"/>
    <w:rsid w:val="00FB4259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902"/>
    <w:rsid w:val="00FC1EDD"/>
    <w:rsid w:val="00FC276D"/>
    <w:rsid w:val="00FC370C"/>
    <w:rsid w:val="00FC4A9F"/>
    <w:rsid w:val="00FC4CA7"/>
    <w:rsid w:val="00FC4FC3"/>
    <w:rsid w:val="00FC5536"/>
    <w:rsid w:val="00FC55B1"/>
    <w:rsid w:val="00FC5608"/>
    <w:rsid w:val="00FC59CF"/>
    <w:rsid w:val="00FC6428"/>
    <w:rsid w:val="00FC6C67"/>
    <w:rsid w:val="00FC6E96"/>
    <w:rsid w:val="00FC7399"/>
    <w:rsid w:val="00FC7B39"/>
    <w:rsid w:val="00FC7E3C"/>
    <w:rsid w:val="00FD085B"/>
    <w:rsid w:val="00FD0A42"/>
    <w:rsid w:val="00FD3E21"/>
    <w:rsid w:val="00FD3FBD"/>
    <w:rsid w:val="00FD46FD"/>
    <w:rsid w:val="00FD4F40"/>
    <w:rsid w:val="00FD55D9"/>
    <w:rsid w:val="00FD5AEB"/>
    <w:rsid w:val="00FD6FC0"/>
    <w:rsid w:val="00FD7B69"/>
    <w:rsid w:val="00FE06CB"/>
    <w:rsid w:val="00FE0F85"/>
    <w:rsid w:val="00FE13B6"/>
    <w:rsid w:val="00FE1708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566"/>
    <w:rsid w:val="00FF1A21"/>
    <w:rsid w:val="00FF1B6A"/>
    <w:rsid w:val="00FF1D9C"/>
    <w:rsid w:val="00FF210F"/>
    <w:rsid w:val="00FF2708"/>
    <w:rsid w:val="00FF27EB"/>
    <w:rsid w:val="00FF2A03"/>
    <w:rsid w:val="00FF2C23"/>
    <w:rsid w:val="00FF3D05"/>
    <w:rsid w:val="00FF4125"/>
    <w:rsid w:val="00FF41AF"/>
    <w:rsid w:val="00FF4EE1"/>
    <w:rsid w:val="00FF52D0"/>
    <w:rsid w:val="00FF5364"/>
    <w:rsid w:val="00FF5548"/>
    <w:rsid w:val="00FF61A9"/>
    <w:rsid w:val="00FF6656"/>
    <w:rsid w:val="00FF67F1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FC26D"/>
  <w15:docId w15:val="{A797449A-3107-4BAE-AAE7-29D14E7B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5003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10"/>
    <w:next w:val="a1"/>
    <w:link w:val="11"/>
    <w:uiPriority w:val="9"/>
    <w:qFormat/>
    <w:rsid w:val="00B918BC"/>
    <w:pPr>
      <w:spacing w:line="228" w:lineRule="auto"/>
      <w:outlineLvl w:val="0"/>
    </w:pPr>
    <w:rPr>
      <w:rFonts w:ascii="Times New Roman" w:hAnsi="Times New Roman"/>
      <w:sz w:val="24"/>
      <w:szCs w:val="24"/>
    </w:rPr>
  </w:style>
  <w:style w:type="paragraph" w:styleId="20">
    <w:name w:val="heading 2"/>
    <w:basedOn w:val="21"/>
    <w:next w:val="a1"/>
    <w:link w:val="22"/>
    <w:uiPriority w:val="9"/>
    <w:qFormat/>
    <w:rsid w:val="00B918BC"/>
    <w:pPr>
      <w:spacing w:line="264" w:lineRule="auto"/>
      <w:ind w:firstLine="0"/>
      <w:jc w:val="center"/>
      <w:outlineLvl w:val="1"/>
    </w:pPr>
    <w:rPr>
      <w:rFonts w:ascii="Times New Roman" w:hAnsi="Times New Roman"/>
      <w:sz w:val="24"/>
      <w:szCs w:val="24"/>
    </w:rPr>
  </w:style>
  <w:style w:type="paragraph" w:styleId="3">
    <w:name w:val="heading 3"/>
    <w:basedOn w:val="a1"/>
    <w:next w:val="a1"/>
    <w:link w:val="30"/>
    <w:uiPriority w:val="9"/>
    <w:qFormat/>
    <w:rsid w:val="00223D22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"/>
    <w:qFormat/>
    <w:rsid w:val="00223D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223D22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paragraph" w:styleId="6">
    <w:name w:val="heading 6"/>
    <w:link w:val="60"/>
    <w:uiPriority w:val="9"/>
    <w:unhideWhenUsed/>
    <w:qFormat/>
    <w:rsid w:val="0042210B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rsid w:val="00B918B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2">
    <w:name w:val="Заголовок 2 Знак"/>
    <w:link w:val="20"/>
    <w:uiPriority w:val="99"/>
    <w:rsid w:val="00B918B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223D22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223D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223D22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223D22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223D22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223D22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223D22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223D22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223D22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223D22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223D22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223D22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semiHidden/>
    <w:rsid w:val="00223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semiHidden/>
    <w:rsid w:val="00223D22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223D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23D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список мой1,List Paragraph"/>
    <w:basedOn w:val="a1"/>
    <w:uiPriority w:val="34"/>
    <w:qFormat/>
    <w:rsid w:val="00223D22"/>
    <w:pPr>
      <w:ind w:left="720"/>
      <w:contextualSpacing/>
    </w:pPr>
  </w:style>
  <w:style w:type="paragraph" w:styleId="aa">
    <w:name w:val="No Spacing"/>
    <w:uiPriority w:val="1"/>
    <w:qFormat/>
    <w:rsid w:val="00223D22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223D22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223D22"/>
    <w:rPr>
      <w:rFonts w:ascii="Calibri" w:eastAsia="Times New Roman" w:hAnsi="Calibri" w:cs="Times New Roman"/>
    </w:rPr>
  </w:style>
  <w:style w:type="character" w:styleId="ab">
    <w:name w:val="Emphasis"/>
    <w:uiPriority w:val="99"/>
    <w:qFormat/>
    <w:rsid w:val="00223D22"/>
    <w:rPr>
      <w:rFonts w:cs="Times New Roman"/>
      <w:i/>
    </w:rPr>
  </w:style>
  <w:style w:type="paragraph" w:customStyle="1" w:styleId="10">
    <w:name w:val="_ЗАГ_1"/>
    <w:basedOn w:val="40"/>
    <w:uiPriority w:val="99"/>
    <w:rsid w:val="00223D22"/>
    <w:pPr>
      <w:widowControl/>
      <w:autoSpaceDE/>
      <w:autoSpaceDN/>
      <w:adjustRightInd/>
      <w:spacing w:before="0" w:after="120"/>
      <w:jc w:val="center"/>
    </w:pPr>
    <w:rPr>
      <w:rFonts w:ascii="OfficinaSansC" w:eastAsia="MS Mincho" w:hAnsi="OfficinaSansC"/>
      <w:lang w:eastAsia="ja-JP"/>
    </w:rPr>
  </w:style>
  <w:style w:type="paragraph" w:customStyle="1" w:styleId="2">
    <w:name w:val="_СПИСОК_2"/>
    <w:basedOn w:val="a1"/>
    <w:link w:val="25"/>
    <w:uiPriority w:val="99"/>
    <w:rsid w:val="00223D22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uiPriority w:val="99"/>
    <w:locked/>
    <w:rsid w:val="00223D22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223D22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223D22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223D22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223D22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223D22"/>
    <w:rPr>
      <w:rFonts w:ascii="Times New Roman" w:eastAsia="MS Mincho" w:hAnsi="Times New Roman"/>
      <w:sz w:val="28"/>
      <w:szCs w:val="28"/>
      <w:lang w:val="x-none" w:eastAsia="ja-JP"/>
    </w:rPr>
  </w:style>
  <w:style w:type="paragraph" w:customStyle="1" w:styleId="13">
    <w:name w:val="Абзац списка1"/>
    <w:basedOn w:val="a1"/>
    <w:qFormat/>
    <w:rsid w:val="00223D2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ody Text"/>
    <w:basedOn w:val="a1"/>
    <w:link w:val="ad"/>
    <w:rsid w:val="00223D22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d">
    <w:name w:val="Основной текст Знак"/>
    <w:link w:val="ac"/>
    <w:rsid w:val="00223D22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e">
    <w:name w:val="Основной текст с отступом Знак"/>
    <w:aliases w:val="текст Знак,Основной текст 1 Знак,Нумерованный список !! Знак,Надин стиль Знак"/>
    <w:link w:val="af"/>
    <w:rsid w:val="00223D22"/>
    <w:rPr>
      <w:rFonts w:ascii="Arial" w:eastAsia="Times New Roman" w:hAnsi="Arial" w:cs="Arial"/>
      <w:sz w:val="24"/>
      <w:szCs w:val="28"/>
      <w:lang w:eastAsia="ru-RU"/>
    </w:rPr>
  </w:style>
  <w:style w:type="paragraph" w:styleId="af">
    <w:name w:val="Body Text Indent"/>
    <w:aliases w:val="текст,Основной текст 1,Нумерованный список !!,Надин стиль"/>
    <w:basedOn w:val="a1"/>
    <w:link w:val="ae"/>
    <w:rsid w:val="00223D22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33">
    <w:name w:val="Основной текст 3 Знак"/>
    <w:link w:val="34"/>
    <w:uiPriority w:val="99"/>
    <w:rsid w:val="00223D22"/>
    <w:rPr>
      <w:rFonts w:ascii="Calibri" w:eastAsia="Times New Roman" w:hAnsi="Calibri" w:cs="Times New Roman"/>
      <w:sz w:val="16"/>
      <w:szCs w:val="16"/>
    </w:rPr>
  </w:style>
  <w:style w:type="paragraph" w:styleId="34">
    <w:name w:val="Body Text 3"/>
    <w:basedOn w:val="a1"/>
    <w:link w:val="33"/>
    <w:uiPriority w:val="99"/>
    <w:rsid w:val="00223D22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223D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223D22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223D2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223D22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0">
    <w:name w:val="Hyperlink"/>
    <w:uiPriority w:val="99"/>
    <w:rsid w:val="00223D22"/>
    <w:rPr>
      <w:rFonts w:cs="Times New Roman"/>
      <w:color w:val="0000FF"/>
      <w:u w:val="single"/>
    </w:rPr>
  </w:style>
  <w:style w:type="character" w:customStyle="1" w:styleId="14RGB112">
    <w:name w:val="Стиль 14 пт полужирный Другой цвет (RGB(112"/>
    <w:aliases w:val="48,160))"/>
    <w:uiPriority w:val="99"/>
    <w:rsid w:val="00223D22"/>
    <w:rPr>
      <w:rFonts w:ascii="Times New Roman" w:hAnsi="Times New Roman" w:cs="Times New Roman"/>
      <w:b/>
      <w:bCs/>
      <w:color w:val="7030A0"/>
      <w:sz w:val="28"/>
    </w:rPr>
  </w:style>
  <w:style w:type="character" w:styleId="af1">
    <w:name w:val="page number"/>
    <w:uiPriority w:val="99"/>
    <w:rsid w:val="00223D22"/>
    <w:rPr>
      <w:rFonts w:cs="Times New Roman"/>
    </w:rPr>
  </w:style>
  <w:style w:type="paragraph" w:styleId="af2">
    <w:name w:val="footnote text"/>
    <w:basedOn w:val="a1"/>
    <w:link w:val="af3"/>
    <w:uiPriority w:val="99"/>
    <w:rsid w:val="00223D22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3">
    <w:name w:val="Текст сноски Знак"/>
    <w:link w:val="af2"/>
    <w:uiPriority w:val="99"/>
    <w:rsid w:val="00223D22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4">
    <w:name w:val="footnote reference"/>
    <w:uiPriority w:val="99"/>
    <w:rsid w:val="00223D22"/>
    <w:rPr>
      <w:rFonts w:cs="Times New Roman"/>
      <w:vertAlign w:val="superscript"/>
    </w:rPr>
  </w:style>
  <w:style w:type="character" w:customStyle="1" w:styleId="af5">
    <w:name w:val="Схема документа Знак"/>
    <w:link w:val="af6"/>
    <w:uiPriority w:val="99"/>
    <w:semiHidden/>
    <w:rsid w:val="00223D22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6">
    <w:name w:val="Document Map"/>
    <w:basedOn w:val="a1"/>
    <w:link w:val="af5"/>
    <w:uiPriority w:val="99"/>
    <w:semiHidden/>
    <w:rsid w:val="00223D22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7">
    <w:name w:val="Title"/>
    <w:basedOn w:val="a1"/>
    <w:link w:val="af8"/>
    <w:uiPriority w:val="99"/>
    <w:qFormat/>
    <w:rsid w:val="00223D22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8">
    <w:name w:val="Заголовок Знак"/>
    <w:link w:val="af7"/>
    <w:uiPriority w:val="99"/>
    <w:rsid w:val="00223D22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9">
    <w:name w:val="Subtitle"/>
    <w:basedOn w:val="a1"/>
    <w:link w:val="afa"/>
    <w:uiPriority w:val="99"/>
    <w:qFormat/>
    <w:rsid w:val="00223D22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a">
    <w:name w:val="Подзаголовок Знак"/>
    <w:link w:val="af9"/>
    <w:uiPriority w:val="99"/>
    <w:rsid w:val="00223D22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223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23D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_ЗАГ_2"/>
    <w:basedOn w:val="a1"/>
    <w:link w:val="28"/>
    <w:uiPriority w:val="99"/>
    <w:rsid w:val="00223D22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1"/>
    <w:uiPriority w:val="99"/>
    <w:locked/>
    <w:rsid w:val="00223D22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1"/>
    <w:link w:val="221"/>
    <w:uiPriority w:val="99"/>
    <w:rsid w:val="00223D22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223D22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9">
    <w:name w:val="_ТАБЛ_2"/>
    <w:basedOn w:val="a1"/>
    <w:uiPriority w:val="99"/>
    <w:rsid w:val="00223D22"/>
    <w:pPr>
      <w:widowControl/>
      <w:autoSpaceDE/>
      <w:autoSpaceDN/>
      <w:adjustRightInd/>
      <w:spacing w:after="80"/>
      <w:jc w:val="center"/>
    </w:pPr>
    <w:rPr>
      <w:rFonts w:eastAsia="MS Mincho"/>
      <w:i/>
      <w:sz w:val="28"/>
      <w:szCs w:val="28"/>
      <w:lang w:eastAsia="ja-JP"/>
    </w:rPr>
  </w:style>
  <w:style w:type="paragraph" w:customStyle="1" w:styleId="Zag2">
    <w:name w:val="_Zag2"/>
    <w:basedOn w:val="a"/>
    <w:uiPriority w:val="99"/>
    <w:rsid w:val="00223D22"/>
    <w:pPr>
      <w:keepNext/>
      <w:numPr>
        <w:numId w:val="0"/>
      </w:numPr>
      <w:spacing w:before="120" w:beforeAutospacing="0" w:after="80" w:afterAutospacing="0"/>
      <w:outlineLvl w:val="1"/>
    </w:pPr>
    <w:rPr>
      <w:b/>
      <w:bCs/>
      <w:color w:val="000000"/>
    </w:rPr>
  </w:style>
  <w:style w:type="character" w:customStyle="1" w:styleId="BodyTextChar1">
    <w:name w:val="Body Text Char1"/>
    <w:uiPriority w:val="99"/>
    <w:locked/>
    <w:rsid w:val="00223D22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223D22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223D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b">
    <w:name w:val="Текст примечания Знак"/>
    <w:link w:val="afc"/>
    <w:uiPriority w:val="99"/>
    <w:semiHidden/>
    <w:rsid w:val="00223D22"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annotation text"/>
    <w:basedOn w:val="a1"/>
    <w:link w:val="afb"/>
    <w:uiPriority w:val="99"/>
    <w:semiHidden/>
    <w:rsid w:val="00223D22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d">
    <w:name w:val="_ПРИЛОЖ"/>
    <w:basedOn w:val="Style1"/>
    <w:uiPriority w:val="99"/>
    <w:rsid w:val="00223D22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e"/>
    <w:uiPriority w:val="99"/>
    <w:rsid w:val="00223D22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e">
    <w:name w:val="_СПИС Знак"/>
    <w:link w:val="a0"/>
    <w:uiPriority w:val="99"/>
    <w:locked/>
    <w:rsid w:val="00223D22"/>
    <w:rPr>
      <w:rFonts w:ascii="Times New Roman" w:eastAsia="Times New Roman" w:hAnsi="Times New Roman"/>
      <w:sz w:val="27"/>
      <w:szCs w:val="27"/>
      <w:lang w:eastAsia="en-US"/>
    </w:rPr>
  </w:style>
  <w:style w:type="paragraph" w:customStyle="1" w:styleId="aff">
    <w:name w:val="_ОКОНЧАН"/>
    <w:basedOn w:val="a1"/>
    <w:uiPriority w:val="99"/>
    <w:rsid w:val="00223D22"/>
    <w:pPr>
      <w:spacing w:after="80"/>
      <w:jc w:val="right"/>
    </w:pPr>
    <w:rPr>
      <w:i/>
      <w:sz w:val="26"/>
      <w:szCs w:val="26"/>
    </w:rPr>
  </w:style>
  <w:style w:type="character" w:customStyle="1" w:styleId="aff0">
    <w:name w:val="Текст выноски Знак"/>
    <w:link w:val="aff1"/>
    <w:uiPriority w:val="99"/>
    <w:semiHidden/>
    <w:rsid w:val="00223D22"/>
    <w:rPr>
      <w:rFonts w:ascii="Tahoma" w:eastAsia="Times New Roman" w:hAnsi="Tahoma" w:cs="Tahoma"/>
      <w:sz w:val="16"/>
      <w:szCs w:val="16"/>
      <w:lang w:eastAsia="ru-RU"/>
    </w:rPr>
  </w:style>
  <w:style w:type="paragraph" w:styleId="aff1">
    <w:name w:val="Balloon Text"/>
    <w:basedOn w:val="a1"/>
    <w:link w:val="aff0"/>
    <w:uiPriority w:val="99"/>
    <w:semiHidden/>
    <w:unhideWhenUsed/>
    <w:rsid w:val="00223D22"/>
    <w:rPr>
      <w:rFonts w:ascii="Tahoma" w:hAnsi="Tahoma" w:cs="Tahoma"/>
      <w:sz w:val="16"/>
      <w:szCs w:val="16"/>
    </w:rPr>
  </w:style>
  <w:style w:type="table" w:styleId="aff2">
    <w:name w:val="Table Grid"/>
    <w:basedOn w:val="a3"/>
    <w:uiPriority w:val="99"/>
    <w:rsid w:val="000F3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endnote text"/>
    <w:basedOn w:val="a1"/>
    <w:link w:val="aff4"/>
    <w:uiPriority w:val="99"/>
    <w:semiHidden/>
    <w:unhideWhenUsed/>
    <w:rsid w:val="005A611F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5A611F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5A611F"/>
    <w:rPr>
      <w:vertAlign w:val="superscript"/>
    </w:rPr>
  </w:style>
  <w:style w:type="character" w:styleId="aff6">
    <w:name w:val="annotation reference"/>
    <w:basedOn w:val="a2"/>
    <w:uiPriority w:val="99"/>
    <w:semiHidden/>
    <w:unhideWhenUsed/>
    <w:rsid w:val="00606B12"/>
    <w:rPr>
      <w:sz w:val="16"/>
      <w:szCs w:val="16"/>
    </w:rPr>
  </w:style>
  <w:style w:type="paragraph" w:styleId="aff7">
    <w:name w:val="annotation subject"/>
    <w:basedOn w:val="afc"/>
    <w:next w:val="afc"/>
    <w:link w:val="aff8"/>
    <w:uiPriority w:val="99"/>
    <w:semiHidden/>
    <w:unhideWhenUsed/>
    <w:rsid w:val="00606B12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basedOn w:val="afb"/>
    <w:link w:val="aff7"/>
    <w:uiPriority w:val="99"/>
    <w:semiHidden/>
    <w:rsid w:val="00606B12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4">
    <w:name w:val="Сетка таблицы1"/>
    <w:basedOn w:val="a3"/>
    <w:next w:val="aff2"/>
    <w:uiPriority w:val="59"/>
    <w:rsid w:val="003475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3"/>
    <w:next w:val="aff2"/>
    <w:uiPriority w:val="59"/>
    <w:rsid w:val="00575D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3"/>
    <w:next w:val="aff2"/>
    <w:uiPriority w:val="59"/>
    <w:rsid w:val="00730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2"/>
    <w:link w:val="6"/>
    <w:uiPriority w:val="9"/>
    <w:rsid w:val="0042210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ff9">
    <w:name w:val="Plain Text"/>
    <w:basedOn w:val="a1"/>
    <w:link w:val="affa"/>
    <w:uiPriority w:val="99"/>
    <w:unhideWhenUsed/>
    <w:rsid w:val="008D03BB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a">
    <w:name w:val="Текст Знак"/>
    <w:basedOn w:val="a2"/>
    <w:link w:val="aff9"/>
    <w:uiPriority w:val="99"/>
    <w:rsid w:val="008D03BB"/>
    <w:rPr>
      <w:rFonts w:eastAsiaTheme="minorHAnsi" w:cstheme="minorBidi"/>
      <w:sz w:val="22"/>
      <w:szCs w:val="21"/>
      <w:lang w:eastAsia="en-US"/>
    </w:rPr>
  </w:style>
  <w:style w:type="character" w:customStyle="1" w:styleId="affb">
    <w:name w:val="Гипертекстовая ссылка"/>
    <w:basedOn w:val="a2"/>
    <w:uiPriority w:val="99"/>
    <w:rsid w:val="00A24C47"/>
    <w:rPr>
      <w:b/>
      <w:bCs/>
      <w:color w:val="106BBE"/>
    </w:rPr>
  </w:style>
  <w:style w:type="paragraph" w:customStyle="1" w:styleId="affc">
    <w:name w:val="Нормальный (таблица)"/>
    <w:basedOn w:val="a1"/>
    <w:next w:val="a1"/>
    <w:uiPriority w:val="99"/>
    <w:rsid w:val="00A24C47"/>
    <w:pPr>
      <w:jc w:val="both"/>
    </w:pPr>
    <w:rPr>
      <w:rFonts w:ascii="Arial" w:eastAsiaTheme="minorEastAsia" w:hAnsi="Arial" w:cs="Arial"/>
    </w:rPr>
  </w:style>
  <w:style w:type="table" w:customStyle="1" w:styleId="TableNormal">
    <w:name w:val="Table Normal"/>
    <w:uiPriority w:val="2"/>
    <w:semiHidden/>
    <w:unhideWhenUsed/>
    <w:qFormat/>
    <w:rsid w:val="0016464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164649"/>
    <w:pPr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fd">
    <w:name w:val="FollowedHyperlink"/>
    <w:basedOn w:val="a2"/>
    <w:uiPriority w:val="99"/>
    <w:semiHidden/>
    <w:unhideWhenUsed/>
    <w:rsid w:val="00CC63AC"/>
    <w:rPr>
      <w:color w:val="800080" w:themeColor="followedHyperlink"/>
      <w:u w:val="single"/>
    </w:rPr>
  </w:style>
  <w:style w:type="paragraph" w:customStyle="1" w:styleId="s1">
    <w:name w:val="s_1"/>
    <w:basedOn w:val="a1"/>
    <w:rsid w:val="004F100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4F100D"/>
  </w:style>
  <w:style w:type="table" w:customStyle="1" w:styleId="51">
    <w:name w:val="Сетка таблицы51"/>
    <w:basedOn w:val="a3"/>
    <w:uiPriority w:val="59"/>
    <w:rsid w:val="00B61E8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Ст. текст"/>
    <w:basedOn w:val="a1"/>
    <w:link w:val="afff"/>
    <w:qFormat/>
    <w:rsid w:val="004A5ECB"/>
    <w:pPr>
      <w:ind w:firstLine="851"/>
      <w:jc w:val="both"/>
    </w:pPr>
    <w:rPr>
      <w:lang w:eastAsia="ja-JP"/>
    </w:rPr>
  </w:style>
  <w:style w:type="character" w:customStyle="1" w:styleId="afff">
    <w:name w:val="Ст. текст Знак"/>
    <w:basedOn w:val="a2"/>
    <w:link w:val="affe"/>
    <w:rsid w:val="004A5ECB"/>
    <w:rPr>
      <w:rFonts w:ascii="Times New Roman" w:eastAsia="Times New Roman" w:hAnsi="Times New Roman"/>
      <w:sz w:val="24"/>
      <w:szCs w:val="24"/>
      <w:lang w:eastAsia="ja-JP"/>
    </w:rPr>
  </w:style>
  <w:style w:type="table" w:customStyle="1" w:styleId="43">
    <w:name w:val="Сетка таблицы4"/>
    <w:basedOn w:val="a3"/>
    <w:next w:val="aff2"/>
    <w:uiPriority w:val="99"/>
    <w:rsid w:val="00A04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next w:val="aff2"/>
    <w:uiPriority w:val="99"/>
    <w:rsid w:val="00A04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A6318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7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3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55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6BA86-83AC-4203-9471-48A90D5AE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26784</CharactersWithSpaces>
  <SharedDoc>false</SharedDoc>
  <HLinks>
    <vt:vector size="18" baseType="variant">
      <vt:variant>
        <vt:i4>3801214</vt:i4>
      </vt:variant>
      <vt:variant>
        <vt:i4>6</vt:i4>
      </vt:variant>
      <vt:variant>
        <vt:i4>0</vt:i4>
      </vt:variant>
      <vt:variant>
        <vt:i4>5</vt:i4>
      </vt:variant>
      <vt:variant>
        <vt:lpwstr>http://www.lankov.oriental.ru/</vt:lpwstr>
      </vt:variant>
      <vt:variant>
        <vt:lpwstr/>
      </vt:variant>
      <vt:variant>
        <vt:i4>3735584</vt:i4>
      </vt:variant>
      <vt:variant>
        <vt:i4>3</vt:i4>
      </vt:variant>
      <vt:variant>
        <vt:i4>0</vt:i4>
      </vt:variant>
      <vt:variant>
        <vt:i4>5</vt:i4>
      </vt:variant>
      <vt:variant>
        <vt:lpwstr>http://profstandart.rosmintrud.ru/</vt:lpwstr>
      </vt:variant>
      <vt:variant>
        <vt:lpwstr/>
      </vt:variant>
      <vt:variant>
        <vt:i4>3342378</vt:i4>
      </vt:variant>
      <vt:variant>
        <vt:i4>0</vt:i4>
      </vt:variant>
      <vt:variant>
        <vt:i4>0</vt:i4>
      </vt:variant>
      <vt:variant>
        <vt:i4>5</vt:i4>
      </vt:variant>
      <vt:variant>
        <vt:lpwstr>http://fgosvo.ru/docs/101/69/2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Администратор</cp:lastModifiedBy>
  <cp:revision>6</cp:revision>
  <cp:lastPrinted>2017-04-13T07:25:00Z</cp:lastPrinted>
  <dcterms:created xsi:type="dcterms:W3CDTF">2024-10-28T07:23:00Z</dcterms:created>
  <dcterms:modified xsi:type="dcterms:W3CDTF">2025-06-27T06:14:00Z</dcterms:modified>
</cp:coreProperties>
</file>