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67B" w:rsidRPr="009F47A6" w:rsidRDefault="003A767B" w:rsidP="003A767B">
      <w:pPr>
        <w:jc w:val="center"/>
        <w:rPr>
          <w:rFonts w:ascii="Arial" w:hAnsi="Arial" w:cs="Arial"/>
          <w:b/>
        </w:rPr>
      </w:pPr>
      <w:r w:rsidRPr="009F47A6">
        <w:rPr>
          <w:rFonts w:ascii="Arial" w:hAnsi="Arial" w:cs="Arial"/>
          <w:b/>
        </w:rPr>
        <w:t>МИНИСТЕРСТВО НАУКИ И ВЫСШЕГО ОБРАЗОВАНИЯ РОССИЙСКОЙ ФЕДЕРАЦИИ</w:t>
      </w:r>
    </w:p>
    <w:p w:rsidR="003A767B" w:rsidRPr="009F47A6" w:rsidRDefault="003A767B" w:rsidP="003A767B">
      <w:pPr>
        <w:jc w:val="center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</w:rPr>
        <w:t xml:space="preserve">федеральное государственное автономное образовательное учреждение </w:t>
      </w:r>
    </w:p>
    <w:p w:rsidR="003A767B" w:rsidRPr="009F47A6" w:rsidRDefault="003A767B" w:rsidP="003A767B">
      <w:pPr>
        <w:jc w:val="center"/>
        <w:rPr>
          <w:rFonts w:ascii="Arial" w:hAnsi="Arial" w:cs="Arial"/>
        </w:rPr>
      </w:pPr>
      <w:r w:rsidRPr="009F47A6">
        <w:rPr>
          <w:rFonts w:ascii="Arial" w:hAnsi="Arial" w:cs="Arial"/>
        </w:rPr>
        <w:t xml:space="preserve">высшего образования </w:t>
      </w:r>
    </w:p>
    <w:p w:rsidR="003A767B" w:rsidRPr="009F47A6" w:rsidRDefault="003A767B" w:rsidP="003A767B">
      <w:pPr>
        <w:jc w:val="center"/>
        <w:rPr>
          <w:rFonts w:ascii="Arial" w:hAnsi="Arial" w:cs="Arial"/>
          <w:b/>
        </w:rPr>
      </w:pPr>
      <w:r w:rsidRPr="009F47A6">
        <w:rPr>
          <w:rFonts w:ascii="Arial" w:hAnsi="Arial" w:cs="Arial"/>
          <w:b/>
        </w:rPr>
        <w:t xml:space="preserve">«НАЦИОНАЛЬНЫЙ ИССЛЕДОВАТЕЛЬСКИЙ </w:t>
      </w:r>
    </w:p>
    <w:p w:rsidR="003A767B" w:rsidRPr="009F47A6" w:rsidRDefault="003A767B" w:rsidP="003A767B">
      <w:pPr>
        <w:jc w:val="center"/>
        <w:rPr>
          <w:rFonts w:ascii="Arial" w:hAnsi="Arial" w:cs="Arial"/>
          <w:b/>
        </w:rPr>
      </w:pPr>
      <w:r w:rsidRPr="009F47A6">
        <w:rPr>
          <w:rFonts w:ascii="Arial" w:hAnsi="Arial" w:cs="Arial"/>
          <w:b/>
        </w:rPr>
        <w:t>ТОМСКИЙ ПОЛИТЕХНИЧЕСКИЙ УНИВЕРСИТЕТ»</w:t>
      </w:r>
    </w:p>
    <w:p w:rsidR="003A767B" w:rsidRPr="009F47A6" w:rsidRDefault="003A767B" w:rsidP="003A767B">
      <w:pPr>
        <w:ind w:left="5387"/>
        <w:rPr>
          <w:rFonts w:ascii="Arial" w:hAnsi="Arial" w:cs="Arial"/>
        </w:rPr>
      </w:pPr>
    </w:p>
    <w:p w:rsidR="00F365F2" w:rsidRPr="009F47A6" w:rsidRDefault="00F365F2" w:rsidP="00F365F2">
      <w:pPr>
        <w:ind w:left="6237"/>
        <w:rPr>
          <w:rFonts w:ascii="Arial" w:hAnsi="Arial" w:cs="Arial"/>
          <w:sz w:val="24"/>
          <w:szCs w:val="24"/>
        </w:rPr>
      </w:pPr>
    </w:p>
    <w:p w:rsidR="00F365F2" w:rsidRPr="009F47A6" w:rsidRDefault="00F365F2" w:rsidP="00F365F2">
      <w:pPr>
        <w:ind w:left="6237"/>
        <w:rPr>
          <w:rFonts w:ascii="Arial" w:hAnsi="Arial" w:cs="Arial"/>
          <w:sz w:val="24"/>
          <w:szCs w:val="24"/>
        </w:rPr>
      </w:pPr>
    </w:p>
    <w:p w:rsidR="00F365F2" w:rsidRPr="009F47A6" w:rsidRDefault="00F365F2" w:rsidP="00F365F2">
      <w:pPr>
        <w:ind w:left="6237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sz w:val="24"/>
          <w:szCs w:val="24"/>
        </w:rPr>
        <w:t>УТВЕРЖДАЮ</w:t>
      </w:r>
    </w:p>
    <w:p w:rsidR="00F365F2" w:rsidRPr="009F47A6" w:rsidRDefault="00F365F2" w:rsidP="00F365F2">
      <w:pPr>
        <w:ind w:left="5387" w:firstLine="850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sz w:val="24"/>
          <w:szCs w:val="24"/>
        </w:rPr>
        <w:t>Директор ИШЭ</w:t>
      </w:r>
    </w:p>
    <w:p w:rsidR="00F365F2" w:rsidRPr="009F47A6" w:rsidRDefault="007023F2" w:rsidP="00F365F2">
      <w:pPr>
        <w:ind w:left="5387" w:firstLine="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</w:t>
      </w:r>
      <w:r w:rsidRPr="00E2232D">
        <w:rPr>
          <w:rFonts w:ascii="Arial" w:hAnsi="Arial" w:cs="Arial"/>
          <w:sz w:val="24"/>
          <w:szCs w:val="24"/>
        </w:rPr>
        <w:t xml:space="preserve"> </w:t>
      </w:r>
      <w:r w:rsidR="00F365F2" w:rsidRPr="009F47A6">
        <w:rPr>
          <w:rFonts w:ascii="Arial" w:hAnsi="Arial" w:cs="Arial"/>
          <w:sz w:val="24"/>
          <w:szCs w:val="24"/>
        </w:rPr>
        <w:t>А.С. Матвеев</w:t>
      </w:r>
    </w:p>
    <w:p w:rsidR="00F365F2" w:rsidRPr="009F47A6" w:rsidRDefault="00F365F2" w:rsidP="00F365F2">
      <w:pPr>
        <w:ind w:left="5387" w:firstLine="850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sz w:val="24"/>
          <w:szCs w:val="24"/>
        </w:rPr>
        <w:t>«___» ____________ 202</w:t>
      </w:r>
      <w:r w:rsidR="00E2232D" w:rsidRPr="008B6CF0">
        <w:rPr>
          <w:rFonts w:ascii="Arial" w:hAnsi="Arial" w:cs="Arial"/>
          <w:sz w:val="24"/>
          <w:szCs w:val="24"/>
        </w:rPr>
        <w:t>4</w:t>
      </w:r>
      <w:r w:rsidRPr="009F47A6">
        <w:rPr>
          <w:rFonts w:ascii="Arial" w:hAnsi="Arial" w:cs="Arial"/>
          <w:sz w:val="24"/>
          <w:szCs w:val="24"/>
        </w:rPr>
        <w:t xml:space="preserve"> г.</w:t>
      </w:r>
    </w:p>
    <w:p w:rsidR="00F365F2" w:rsidRPr="009F47A6" w:rsidRDefault="00F365F2" w:rsidP="00F365F2">
      <w:pPr>
        <w:ind w:left="6379"/>
        <w:rPr>
          <w:rFonts w:ascii="Arial" w:hAnsi="Arial" w:cs="Arial"/>
        </w:rPr>
      </w:pPr>
    </w:p>
    <w:p w:rsidR="003A767B" w:rsidRPr="009F47A6" w:rsidRDefault="003A767B" w:rsidP="003A767B">
      <w:pPr>
        <w:ind w:left="6379"/>
        <w:jc w:val="center"/>
        <w:rPr>
          <w:rFonts w:ascii="Arial" w:hAnsi="Arial" w:cs="Arial"/>
          <w:b/>
        </w:rPr>
      </w:pPr>
    </w:p>
    <w:p w:rsidR="003A767B" w:rsidRPr="009F47A6" w:rsidRDefault="003A767B" w:rsidP="003A767B">
      <w:pPr>
        <w:ind w:left="6379"/>
        <w:jc w:val="center"/>
        <w:rPr>
          <w:rFonts w:ascii="Arial" w:hAnsi="Arial" w:cs="Arial"/>
          <w:b/>
        </w:rPr>
      </w:pPr>
    </w:p>
    <w:p w:rsidR="003A767B" w:rsidRPr="009F47A6" w:rsidRDefault="003A767B" w:rsidP="003A767B">
      <w:pPr>
        <w:ind w:left="6379"/>
        <w:jc w:val="center"/>
        <w:rPr>
          <w:rFonts w:ascii="Arial" w:hAnsi="Arial" w:cs="Arial"/>
          <w:b/>
        </w:rPr>
      </w:pPr>
    </w:p>
    <w:p w:rsidR="00F365F2" w:rsidRPr="009F47A6" w:rsidRDefault="00F365F2" w:rsidP="003A767B">
      <w:pPr>
        <w:ind w:left="6379"/>
        <w:jc w:val="center"/>
        <w:rPr>
          <w:rFonts w:ascii="Arial" w:hAnsi="Arial" w:cs="Arial"/>
          <w:b/>
        </w:rPr>
      </w:pPr>
    </w:p>
    <w:p w:rsidR="003A767B" w:rsidRPr="009F47A6" w:rsidRDefault="003A767B" w:rsidP="003A767B">
      <w:pPr>
        <w:jc w:val="center"/>
        <w:rPr>
          <w:rFonts w:ascii="Arial" w:hAnsi="Arial" w:cs="Arial"/>
          <w:b/>
        </w:rPr>
      </w:pPr>
    </w:p>
    <w:p w:rsidR="003A767B" w:rsidRPr="009F47A6" w:rsidRDefault="003A767B" w:rsidP="003A767B">
      <w:pPr>
        <w:jc w:val="center"/>
        <w:rPr>
          <w:rFonts w:ascii="Arial" w:hAnsi="Arial" w:cs="Arial"/>
          <w:b/>
          <w:sz w:val="24"/>
          <w:szCs w:val="24"/>
        </w:rPr>
      </w:pPr>
      <w:r w:rsidRPr="009F47A6">
        <w:rPr>
          <w:rFonts w:ascii="Arial" w:hAnsi="Arial" w:cs="Arial"/>
          <w:b/>
          <w:sz w:val="24"/>
          <w:szCs w:val="24"/>
        </w:rPr>
        <w:t xml:space="preserve">ПРОГРАММА </w:t>
      </w:r>
      <w:r w:rsidRPr="009F47A6">
        <w:rPr>
          <w:rFonts w:ascii="Arial" w:hAnsi="Arial" w:cs="Arial"/>
          <w:b/>
          <w:caps/>
          <w:sz w:val="24"/>
          <w:szCs w:val="24"/>
        </w:rPr>
        <w:t>кандидатского экзамена</w:t>
      </w:r>
      <w:r w:rsidRPr="009F47A6">
        <w:rPr>
          <w:rFonts w:ascii="Arial" w:hAnsi="Arial" w:cs="Arial"/>
          <w:b/>
          <w:sz w:val="24"/>
          <w:szCs w:val="24"/>
        </w:rPr>
        <w:t xml:space="preserve"> </w:t>
      </w:r>
    </w:p>
    <w:p w:rsidR="003A767B" w:rsidRPr="009F47A6" w:rsidRDefault="003A767B" w:rsidP="003A767B">
      <w:pPr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9F47A6">
        <w:rPr>
          <w:rFonts w:ascii="Arial" w:eastAsia="MS Mincho" w:hAnsi="Arial" w:cs="Arial"/>
          <w:sz w:val="24"/>
          <w:szCs w:val="24"/>
          <w:lang w:eastAsia="ja-JP"/>
        </w:rPr>
        <w:t>ПРИЕМ</w:t>
      </w:r>
      <w:r w:rsidRPr="009F47A6">
        <w:rPr>
          <w:rFonts w:ascii="Arial" w:eastAsia="MS Mincho" w:hAnsi="Arial" w:cs="Arial"/>
          <w:b/>
          <w:sz w:val="24"/>
          <w:szCs w:val="24"/>
          <w:lang w:eastAsia="ja-JP"/>
        </w:rPr>
        <w:t xml:space="preserve"> 202</w:t>
      </w:r>
      <w:r w:rsidR="00E2232D" w:rsidRPr="008B6CF0">
        <w:rPr>
          <w:rFonts w:ascii="Arial" w:eastAsia="MS Mincho" w:hAnsi="Arial" w:cs="Arial"/>
          <w:b/>
          <w:sz w:val="24"/>
          <w:szCs w:val="24"/>
          <w:lang w:eastAsia="ja-JP"/>
        </w:rPr>
        <w:t>4</w:t>
      </w:r>
      <w:r w:rsidRPr="009F47A6">
        <w:rPr>
          <w:rFonts w:ascii="Arial" w:eastAsia="MS Mincho" w:hAnsi="Arial" w:cs="Arial"/>
          <w:b/>
          <w:sz w:val="24"/>
          <w:szCs w:val="24"/>
          <w:lang w:eastAsia="ja-JP"/>
        </w:rPr>
        <w:t xml:space="preserve"> г.</w:t>
      </w:r>
    </w:p>
    <w:p w:rsidR="003A767B" w:rsidRPr="009F47A6" w:rsidRDefault="003A767B" w:rsidP="003A767B">
      <w:pPr>
        <w:jc w:val="center"/>
        <w:rPr>
          <w:rFonts w:ascii="Arial" w:hAnsi="Arial" w:cs="Arial"/>
          <w:bCs/>
          <w:i/>
          <w:color w:val="7030A0"/>
          <w:sz w:val="24"/>
          <w:szCs w:val="24"/>
        </w:rPr>
      </w:pPr>
      <w:r w:rsidRPr="009F47A6">
        <w:rPr>
          <w:rFonts w:ascii="Arial" w:eastAsia="MS Mincho" w:hAnsi="Arial" w:cs="Arial"/>
          <w:sz w:val="24"/>
          <w:szCs w:val="24"/>
          <w:lang w:eastAsia="ja-JP"/>
        </w:rPr>
        <w:t>ФОРМА ОБУЧЕНИЯ</w:t>
      </w:r>
      <w:r w:rsidRPr="009F47A6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Pr="009F47A6">
        <w:rPr>
          <w:rFonts w:ascii="Arial" w:eastAsia="MS Mincho" w:hAnsi="Arial" w:cs="Arial"/>
          <w:b/>
          <w:caps/>
          <w:sz w:val="24"/>
          <w:szCs w:val="24"/>
          <w:u w:val="single"/>
          <w:lang w:eastAsia="ja-JP"/>
        </w:rPr>
        <w:t>очная</w:t>
      </w:r>
    </w:p>
    <w:p w:rsidR="003A767B" w:rsidRPr="009F47A6" w:rsidRDefault="003A767B" w:rsidP="003A767B">
      <w:pPr>
        <w:jc w:val="center"/>
        <w:rPr>
          <w:rFonts w:ascii="Arial" w:eastAsia="MS Mincho" w:hAnsi="Arial" w:cs="Arial"/>
          <w:b/>
          <w:lang w:eastAsia="ja-JP"/>
        </w:rPr>
      </w:pP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680"/>
        <w:gridCol w:w="709"/>
        <w:gridCol w:w="1559"/>
        <w:gridCol w:w="2439"/>
      </w:tblGrid>
      <w:tr w:rsidR="003A767B" w:rsidRPr="009F47A6" w:rsidTr="00F365F2">
        <w:trPr>
          <w:trHeight w:val="504"/>
        </w:trPr>
        <w:tc>
          <w:tcPr>
            <w:tcW w:w="9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67B" w:rsidRPr="009F47A6" w:rsidRDefault="000F648E" w:rsidP="000F64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47A6">
              <w:rPr>
                <w:rFonts w:ascii="Arial" w:hAnsi="Arial" w:cs="Arial"/>
                <w:b/>
                <w:sz w:val="24"/>
                <w:szCs w:val="24"/>
              </w:rPr>
              <w:t>2.4.2. Электротехнические комплексы и системы</w:t>
            </w:r>
          </w:p>
        </w:tc>
      </w:tr>
      <w:tr w:rsidR="003A767B" w:rsidRPr="009F47A6" w:rsidTr="00F365F2">
        <w:trPr>
          <w:trHeight w:val="598"/>
        </w:trPr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767B" w:rsidRPr="009F47A6" w:rsidRDefault="003A767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3A767B" w:rsidRPr="009F47A6" w:rsidRDefault="003A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A767B" w:rsidRPr="009F47A6" w:rsidRDefault="003A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B6129" w:rsidRPr="009F47A6" w:rsidRDefault="00DB61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A767B" w:rsidRPr="009F47A6" w:rsidRDefault="003A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767B" w:rsidRPr="009F47A6" w:rsidTr="00F365F2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67B" w:rsidRPr="009F47A6" w:rsidRDefault="003A767B">
            <w:pPr>
              <w:rPr>
                <w:rFonts w:ascii="Arial" w:hAnsi="Arial" w:cs="Arial"/>
                <w:sz w:val="24"/>
                <w:szCs w:val="24"/>
              </w:rPr>
            </w:pPr>
            <w:r w:rsidRPr="009F47A6">
              <w:rPr>
                <w:rFonts w:ascii="Arial" w:hAnsi="Arial" w:cs="Arial"/>
                <w:sz w:val="24"/>
                <w:szCs w:val="24"/>
              </w:rPr>
              <w:t>Уровень образования</w:t>
            </w:r>
          </w:p>
        </w:tc>
        <w:tc>
          <w:tcPr>
            <w:tcW w:w="538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767B" w:rsidRPr="009F47A6" w:rsidRDefault="003A767B">
            <w:pPr>
              <w:rPr>
                <w:rFonts w:ascii="Arial" w:hAnsi="Arial" w:cs="Arial"/>
                <w:sz w:val="24"/>
                <w:szCs w:val="24"/>
              </w:rPr>
            </w:pPr>
            <w:r w:rsidRPr="009F47A6">
              <w:rPr>
                <w:rFonts w:ascii="Arial" w:hAnsi="Arial" w:cs="Arial"/>
                <w:bCs/>
                <w:sz w:val="24"/>
                <w:szCs w:val="24"/>
              </w:rPr>
              <w:t xml:space="preserve">Высшее образование – подготовка </w:t>
            </w:r>
            <w:r w:rsidRPr="009F47A6">
              <w:rPr>
                <w:rFonts w:ascii="Arial" w:hAnsi="Arial" w:cs="Arial"/>
                <w:sz w:val="24"/>
                <w:szCs w:val="24"/>
              </w:rPr>
              <w:t>кадров высшей квалификации</w:t>
            </w:r>
          </w:p>
        </w:tc>
      </w:tr>
      <w:tr w:rsidR="003A767B" w:rsidRPr="009F47A6" w:rsidTr="007023F2">
        <w:trPr>
          <w:trHeight w:val="341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67B" w:rsidRPr="009F47A6" w:rsidRDefault="003A767B">
            <w:pPr>
              <w:rPr>
                <w:rFonts w:ascii="Arial" w:hAnsi="Arial" w:cs="Arial"/>
                <w:sz w:val="24"/>
                <w:szCs w:val="24"/>
              </w:rPr>
            </w:pPr>
            <w:r w:rsidRPr="009F47A6">
              <w:rPr>
                <w:rFonts w:ascii="Arial" w:hAnsi="Arial" w:cs="Arial"/>
                <w:sz w:val="24"/>
                <w:szCs w:val="24"/>
              </w:rPr>
              <w:t>Курс</w:t>
            </w:r>
          </w:p>
        </w:tc>
        <w:tc>
          <w:tcPr>
            <w:tcW w:w="13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A767B" w:rsidRPr="009F47A6" w:rsidRDefault="00F365F2">
            <w:pPr>
              <w:rPr>
                <w:rFonts w:ascii="Arial" w:hAnsi="Arial" w:cs="Arial"/>
                <w:sz w:val="24"/>
                <w:szCs w:val="24"/>
              </w:rPr>
            </w:pPr>
            <w:r w:rsidRPr="009F47A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A767B" w:rsidRPr="009F47A6" w:rsidRDefault="003A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47A6">
              <w:rPr>
                <w:rFonts w:ascii="Arial" w:hAnsi="Arial" w:cs="Arial"/>
                <w:sz w:val="24"/>
                <w:szCs w:val="24"/>
              </w:rPr>
              <w:t>семестр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B" w:rsidRPr="009F47A6" w:rsidRDefault="00F365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47A6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3A767B" w:rsidRPr="009F47A6" w:rsidTr="00F365F2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3A767B" w:rsidRPr="009F47A6" w:rsidRDefault="003A767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67B" w:rsidRPr="009F47A6" w:rsidRDefault="003A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767B" w:rsidRPr="009F47A6" w:rsidTr="00F365F2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67B" w:rsidRPr="009F47A6" w:rsidRDefault="003A767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365F2" w:rsidRPr="009F47A6" w:rsidRDefault="00F365F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365F2" w:rsidRPr="009F47A6" w:rsidRDefault="00F365F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67B" w:rsidRPr="009F47A6" w:rsidRDefault="003A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767B" w:rsidRPr="009F47A6" w:rsidTr="00F365F2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B" w:rsidRPr="009F47A6" w:rsidRDefault="003A76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B" w:rsidRPr="009F47A6" w:rsidRDefault="003A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365F2" w:rsidRPr="009F47A6" w:rsidTr="007023F2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2" w:rsidRPr="009F47A6" w:rsidRDefault="007023F2" w:rsidP="007023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И.о. з</w:t>
            </w:r>
            <w:r w:rsidR="00F365F2" w:rsidRPr="009F47A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аведующ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его</w:t>
            </w:r>
            <w:r w:rsidR="00F365F2" w:rsidRPr="009F47A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кафедрой - руков</w:t>
            </w:r>
            <w:r w:rsidR="00F365F2" w:rsidRPr="009F47A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</w:t>
            </w:r>
            <w:r w:rsidR="00F365F2" w:rsidRPr="009F47A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дитель отделения на правах кафедры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F2" w:rsidRPr="009F47A6" w:rsidRDefault="00F365F2" w:rsidP="00F36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2" w:rsidRPr="009F47A6" w:rsidRDefault="00F365F2" w:rsidP="007023F2">
            <w:pPr>
              <w:pStyle w:val="af"/>
              <w:tabs>
                <w:tab w:val="left" w:pos="708"/>
              </w:tabs>
              <w:rPr>
                <w:rFonts w:ascii="Arial" w:hAnsi="Arial" w:cs="Arial"/>
                <w:b/>
              </w:rPr>
            </w:pPr>
            <w:r w:rsidRPr="009F47A6">
              <w:rPr>
                <w:rFonts w:ascii="Arial" w:hAnsi="Arial" w:cs="Arial"/>
              </w:rPr>
              <w:t xml:space="preserve">А.С. </w:t>
            </w:r>
            <w:r w:rsidR="007023F2">
              <w:rPr>
                <w:rFonts w:ascii="Arial" w:hAnsi="Arial" w:cs="Arial"/>
              </w:rPr>
              <w:t>Сайгаш</w:t>
            </w:r>
          </w:p>
        </w:tc>
      </w:tr>
      <w:tr w:rsidR="00F365F2" w:rsidRPr="009F47A6" w:rsidTr="007023F2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2" w:rsidRPr="009F47A6" w:rsidRDefault="00F365F2" w:rsidP="00F365F2">
            <w:pPr>
              <w:rPr>
                <w:rFonts w:ascii="Arial" w:hAnsi="Arial" w:cs="Arial"/>
                <w:sz w:val="24"/>
                <w:szCs w:val="24"/>
              </w:rPr>
            </w:pPr>
            <w:r w:rsidRPr="009F47A6">
              <w:rPr>
                <w:rFonts w:ascii="Arial" w:hAnsi="Arial" w:cs="Arial"/>
                <w:sz w:val="24"/>
                <w:szCs w:val="24"/>
              </w:rPr>
              <w:t>Руководитель программы аспирант</w:t>
            </w:r>
            <w:r w:rsidRPr="009F47A6">
              <w:rPr>
                <w:rFonts w:ascii="Arial" w:hAnsi="Arial" w:cs="Arial"/>
                <w:sz w:val="24"/>
                <w:szCs w:val="24"/>
              </w:rPr>
              <w:t>у</w:t>
            </w:r>
            <w:r w:rsidRPr="009F47A6">
              <w:rPr>
                <w:rFonts w:ascii="Arial" w:hAnsi="Arial" w:cs="Arial"/>
                <w:sz w:val="24"/>
                <w:szCs w:val="24"/>
              </w:rPr>
              <w:t>ры (ПА)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F2" w:rsidRPr="009F47A6" w:rsidRDefault="00F365F2" w:rsidP="00F36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2" w:rsidRPr="009F47A6" w:rsidRDefault="000F648E" w:rsidP="00F365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47A6">
              <w:rPr>
                <w:rFonts w:ascii="Arial" w:hAnsi="Arial" w:cs="Arial"/>
                <w:sz w:val="24"/>
                <w:szCs w:val="24"/>
              </w:rPr>
              <w:t>Г.И. Однокопылов</w:t>
            </w:r>
          </w:p>
        </w:tc>
      </w:tr>
    </w:tbl>
    <w:p w:rsidR="003A767B" w:rsidRPr="009F47A6" w:rsidRDefault="003A767B" w:rsidP="003A767B">
      <w:pPr>
        <w:jc w:val="center"/>
        <w:rPr>
          <w:rFonts w:ascii="Arial" w:hAnsi="Arial" w:cs="Arial"/>
        </w:rPr>
      </w:pPr>
    </w:p>
    <w:p w:rsidR="003A767B" w:rsidRPr="009F47A6" w:rsidRDefault="003A767B" w:rsidP="003A767B">
      <w:pPr>
        <w:jc w:val="center"/>
        <w:rPr>
          <w:rFonts w:ascii="Arial" w:hAnsi="Arial" w:cs="Arial"/>
        </w:rPr>
      </w:pPr>
    </w:p>
    <w:p w:rsidR="003A767B" w:rsidRPr="009F47A6" w:rsidRDefault="003A767B" w:rsidP="003A767B">
      <w:pPr>
        <w:jc w:val="center"/>
        <w:rPr>
          <w:rFonts w:ascii="Arial" w:hAnsi="Arial" w:cs="Arial"/>
        </w:rPr>
      </w:pPr>
    </w:p>
    <w:p w:rsidR="003A767B" w:rsidRPr="009F47A6" w:rsidRDefault="003A767B" w:rsidP="003A767B">
      <w:pPr>
        <w:jc w:val="center"/>
        <w:rPr>
          <w:rFonts w:ascii="Arial" w:hAnsi="Arial" w:cs="Arial"/>
        </w:rPr>
      </w:pPr>
    </w:p>
    <w:p w:rsidR="003A767B" w:rsidRPr="009F47A6" w:rsidRDefault="003A767B" w:rsidP="003A767B">
      <w:pPr>
        <w:jc w:val="center"/>
        <w:rPr>
          <w:rFonts w:ascii="Arial" w:hAnsi="Arial" w:cs="Arial"/>
        </w:rPr>
      </w:pPr>
    </w:p>
    <w:p w:rsidR="003A767B" w:rsidRPr="009F47A6" w:rsidRDefault="003A767B" w:rsidP="003A767B">
      <w:pPr>
        <w:jc w:val="center"/>
        <w:rPr>
          <w:rFonts w:ascii="Arial" w:hAnsi="Arial" w:cs="Arial"/>
        </w:rPr>
      </w:pPr>
    </w:p>
    <w:p w:rsidR="00DB6129" w:rsidRPr="009F47A6" w:rsidRDefault="00DB6129" w:rsidP="003A767B">
      <w:pPr>
        <w:jc w:val="center"/>
        <w:rPr>
          <w:rFonts w:ascii="Arial" w:hAnsi="Arial" w:cs="Arial"/>
        </w:rPr>
      </w:pPr>
    </w:p>
    <w:p w:rsidR="00DB6129" w:rsidRPr="009F47A6" w:rsidRDefault="00DB6129" w:rsidP="003A767B">
      <w:pPr>
        <w:jc w:val="center"/>
        <w:rPr>
          <w:rFonts w:ascii="Arial" w:hAnsi="Arial" w:cs="Arial"/>
        </w:rPr>
      </w:pPr>
    </w:p>
    <w:p w:rsidR="00DB6129" w:rsidRPr="009F47A6" w:rsidRDefault="00DB6129" w:rsidP="003A767B">
      <w:pPr>
        <w:jc w:val="center"/>
        <w:rPr>
          <w:rFonts w:ascii="Arial" w:hAnsi="Arial" w:cs="Arial"/>
        </w:rPr>
      </w:pPr>
    </w:p>
    <w:p w:rsidR="00DB6129" w:rsidRPr="009F47A6" w:rsidRDefault="00DB6129" w:rsidP="003A767B">
      <w:pPr>
        <w:jc w:val="center"/>
        <w:rPr>
          <w:rFonts w:ascii="Arial" w:hAnsi="Arial" w:cs="Arial"/>
        </w:rPr>
      </w:pPr>
    </w:p>
    <w:p w:rsidR="003A767B" w:rsidRPr="009F47A6" w:rsidRDefault="003A767B" w:rsidP="003A767B">
      <w:pPr>
        <w:jc w:val="center"/>
        <w:rPr>
          <w:rFonts w:ascii="Arial" w:hAnsi="Arial" w:cs="Arial"/>
        </w:rPr>
      </w:pPr>
    </w:p>
    <w:p w:rsidR="003A767B" w:rsidRPr="009F47A6" w:rsidRDefault="003A767B" w:rsidP="003A767B">
      <w:pPr>
        <w:jc w:val="center"/>
        <w:rPr>
          <w:rFonts w:ascii="Arial" w:hAnsi="Arial" w:cs="Arial"/>
        </w:rPr>
      </w:pPr>
    </w:p>
    <w:p w:rsidR="003A767B" w:rsidRPr="009F47A6" w:rsidRDefault="003A767B" w:rsidP="003A767B">
      <w:pPr>
        <w:jc w:val="center"/>
        <w:rPr>
          <w:rFonts w:ascii="Arial" w:hAnsi="Arial" w:cs="Arial"/>
        </w:rPr>
      </w:pPr>
    </w:p>
    <w:p w:rsidR="003A767B" w:rsidRPr="009F47A6" w:rsidRDefault="003A767B" w:rsidP="003A767B">
      <w:pPr>
        <w:jc w:val="center"/>
        <w:rPr>
          <w:rFonts w:ascii="Arial" w:hAnsi="Arial" w:cs="Arial"/>
        </w:rPr>
      </w:pPr>
    </w:p>
    <w:p w:rsidR="003A767B" w:rsidRPr="009F47A6" w:rsidRDefault="003A767B" w:rsidP="003A767B">
      <w:pPr>
        <w:rPr>
          <w:rFonts w:ascii="Arial" w:hAnsi="Arial" w:cs="Arial"/>
        </w:rPr>
      </w:pPr>
    </w:p>
    <w:p w:rsidR="00F50404" w:rsidRPr="009F47A6" w:rsidRDefault="003A767B" w:rsidP="00F365F2">
      <w:pPr>
        <w:pStyle w:val="33"/>
        <w:spacing w:before="0"/>
        <w:ind w:firstLine="284"/>
        <w:jc w:val="center"/>
        <w:rPr>
          <w:rFonts w:ascii="Arial" w:hAnsi="Arial" w:cs="Arial"/>
        </w:rPr>
      </w:pPr>
      <w:r w:rsidRPr="009F47A6">
        <w:rPr>
          <w:rFonts w:ascii="Arial" w:hAnsi="Arial" w:cs="Arial"/>
          <w:sz w:val="24"/>
        </w:rPr>
        <w:t>202</w:t>
      </w:r>
      <w:r w:rsidR="008B6CF0">
        <w:rPr>
          <w:rFonts w:ascii="Arial" w:hAnsi="Arial" w:cs="Arial"/>
          <w:sz w:val="24"/>
          <w:lang w:val="en-US"/>
        </w:rPr>
        <w:t>4</w:t>
      </w:r>
      <w:r w:rsidRPr="009F47A6">
        <w:rPr>
          <w:rFonts w:ascii="Arial" w:hAnsi="Arial" w:cs="Arial"/>
          <w:sz w:val="24"/>
        </w:rPr>
        <w:t xml:space="preserve"> г.</w:t>
      </w:r>
      <w:r w:rsidRPr="009F47A6">
        <w:rPr>
          <w:rFonts w:ascii="Arial" w:hAnsi="Arial" w:cs="Arial"/>
        </w:rPr>
        <w:br w:type="page"/>
      </w:r>
    </w:p>
    <w:p w:rsidR="00DB6129" w:rsidRPr="009F47A6" w:rsidRDefault="00DB6129" w:rsidP="008A425B">
      <w:pPr>
        <w:pStyle w:val="a3"/>
        <w:numPr>
          <w:ilvl w:val="0"/>
          <w:numId w:val="3"/>
        </w:numPr>
        <w:spacing w:after="240"/>
        <w:ind w:hanging="357"/>
        <w:jc w:val="center"/>
        <w:rPr>
          <w:rFonts w:ascii="Arial" w:hAnsi="Arial" w:cs="Arial"/>
          <w:b/>
          <w:sz w:val="24"/>
          <w:szCs w:val="24"/>
        </w:rPr>
      </w:pPr>
      <w:r w:rsidRPr="009F47A6">
        <w:rPr>
          <w:rFonts w:ascii="Arial" w:hAnsi="Arial" w:cs="Arial"/>
          <w:b/>
          <w:sz w:val="24"/>
          <w:szCs w:val="24"/>
        </w:rPr>
        <w:lastRenderedPageBreak/>
        <w:t>О</w:t>
      </w:r>
      <w:r w:rsidR="008A425B" w:rsidRPr="009F47A6">
        <w:rPr>
          <w:rFonts w:ascii="Arial" w:hAnsi="Arial" w:cs="Arial"/>
          <w:b/>
          <w:sz w:val="24"/>
          <w:szCs w:val="24"/>
        </w:rPr>
        <w:t>бщие положения</w:t>
      </w:r>
    </w:p>
    <w:p w:rsidR="005D4D29" w:rsidRPr="009F47A6" w:rsidRDefault="00DB6129" w:rsidP="008136B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color w:val="000000"/>
          <w:sz w:val="24"/>
          <w:szCs w:val="24"/>
        </w:rPr>
        <w:t xml:space="preserve">Программа кандидатского экзамена по специальной дисциплине </w:t>
      </w:r>
      <w:r w:rsidR="008136B7" w:rsidRPr="009F47A6">
        <w:rPr>
          <w:rFonts w:ascii="Arial" w:hAnsi="Arial" w:cs="Arial"/>
          <w:sz w:val="24"/>
          <w:szCs w:val="24"/>
        </w:rPr>
        <w:t>2.4.2. Электр</w:t>
      </w:r>
      <w:r w:rsidR="008136B7" w:rsidRPr="009F47A6">
        <w:rPr>
          <w:rFonts w:ascii="Arial" w:hAnsi="Arial" w:cs="Arial"/>
          <w:sz w:val="24"/>
          <w:szCs w:val="24"/>
        </w:rPr>
        <w:t>о</w:t>
      </w:r>
      <w:r w:rsidR="008136B7" w:rsidRPr="009F47A6">
        <w:rPr>
          <w:rFonts w:ascii="Arial" w:hAnsi="Arial" w:cs="Arial"/>
          <w:sz w:val="24"/>
          <w:szCs w:val="24"/>
        </w:rPr>
        <w:t xml:space="preserve">технические комплексы и системы </w:t>
      </w:r>
      <w:r w:rsidRPr="009F47A6">
        <w:rPr>
          <w:rFonts w:ascii="Arial" w:hAnsi="Arial" w:cs="Arial"/>
          <w:color w:val="000000"/>
          <w:sz w:val="24"/>
          <w:szCs w:val="24"/>
        </w:rPr>
        <w:t>(далее – кандидатский экзамен) по программе подготовки научных и научно-педагогических кадров в аспир</w:t>
      </w:r>
      <w:r w:rsidR="005D4D29" w:rsidRPr="009F47A6">
        <w:rPr>
          <w:rFonts w:ascii="Arial" w:hAnsi="Arial" w:cs="Arial"/>
          <w:color w:val="000000"/>
          <w:sz w:val="24"/>
          <w:szCs w:val="24"/>
        </w:rPr>
        <w:t xml:space="preserve">антуре </w:t>
      </w:r>
      <w:r w:rsidRPr="009F47A6">
        <w:rPr>
          <w:rFonts w:ascii="Arial" w:hAnsi="Arial" w:cs="Arial"/>
          <w:color w:val="000000"/>
          <w:sz w:val="24"/>
          <w:szCs w:val="24"/>
        </w:rPr>
        <w:t>(далее – пр</w:t>
      </w:r>
      <w:r w:rsidRPr="009F47A6">
        <w:rPr>
          <w:rFonts w:ascii="Arial" w:hAnsi="Arial" w:cs="Arial"/>
          <w:color w:val="000000"/>
          <w:sz w:val="24"/>
          <w:szCs w:val="24"/>
        </w:rPr>
        <w:t>о</w:t>
      </w:r>
      <w:r w:rsidRPr="009F47A6">
        <w:rPr>
          <w:rFonts w:ascii="Arial" w:hAnsi="Arial" w:cs="Arial"/>
          <w:color w:val="000000"/>
          <w:sz w:val="24"/>
          <w:szCs w:val="24"/>
        </w:rPr>
        <w:t>грамма аспирантуры) сформирована с учето</w:t>
      </w:r>
      <w:r w:rsidR="005D4D29" w:rsidRPr="009F47A6">
        <w:rPr>
          <w:rFonts w:ascii="Arial" w:hAnsi="Arial" w:cs="Arial"/>
          <w:color w:val="000000"/>
          <w:sz w:val="24"/>
          <w:szCs w:val="24"/>
        </w:rPr>
        <w:t>м освоения аспирантами специальной</w:t>
      </w:r>
      <w:r w:rsidRPr="009F47A6">
        <w:rPr>
          <w:rFonts w:ascii="Arial" w:hAnsi="Arial" w:cs="Arial"/>
          <w:color w:val="000000"/>
          <w:sz w:val="24"/>
          <w:szCs w:val="24"/>
        </w:rPr>
        <w:t xml:space="preserve"> дисциплин</w:t>
      </w:r>
      <w:r w:rsidR="0085586E" w:rsidRPr="009F47A6">
        <w:rPr>
          <w:rFonts w:ascii="Arial" w:hAnsi="Arial" w:cs="Arial"/>
          <w:color w:val="000000"/>
          <w:sz w:val="24"/>
          <w:szCs w:val="24"/>
        </w:rPr>
        <w:t>ы</w:t>
      </w:r>
      <w:r w:rsidRPr="009F47A6">
        <w:rPr>
          <w:rFonts w:ascii="Arial" w:hAnsi="Arial" w:cs="Arial"/>
          <w:color w:val="000000"/>
          <w:sz w:val="24"/>
          <w:szCs w:val="24"/>
        </w:rPr>
        <w:t xml:space="preserve"> образовательного компонента программы аспирантуры </w:t>
      </w:r>
      <w:r w:rsidR="005D4D29" w:rsidRPr="009F47A6">
        <w:rPr>
          <w:rFonts w:ascii="Arial" w:hAnsi="Arial" w:cs="Arial"/>
          <w:color w:val="000000"/>
          <w:sz w:val="24"/>
          <w:szCs w:val="24"/>
        </w:rPr>
        <w:t>и паспорта научной специальности.</w:t>
      </w:r>
    </w:p>
    <w:p w:rsidR="006F2FBF" w:rsidRPr="009F47A6" w:rsidRDefault="006F2FBF" w:rsidP="005112CF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F47A6">
        <w:rPr>
          <w:rFonts w:ascii="Arial" w:hAnsi="Arial" w:cs="Arial"/>
          <w:sz w:val="24"/>
          <w:szCs w:val="24"/>
        </w:rPr>
        <w:t>Кандидатский экзамен представляет собой форму оценки степени подгото</w:t>
      </w:r>
      <w:r w:rsidRPr="009F47A6">
        <w:rPr>
          <w:rFonts w:ascii="Arial" w:hAnsi="Arial" w:cs="Arial"/>
          <w:sz w:val="24"/>
          <w:szCs w:val="24"/>
        </w:rPr>
        <w:t>в</w:t>
      </w:r>
      <w:r w:rsidRPr="009F47A6">
        <w:rPr>
          <w:rFonts w:ascii="Arial" w:hAnsi="Arial" w:cs="Arial"/>
          <w:sz w:val="24"/>
          <w:szCs w:val="24"/>
        </w:rPr>
        <w:t>ленности соискателя ученой степени кандидата наук к проведению научных иссл</w:t>
      </w:r>
      <w:r w:rsidRPr="009F47A6">
        <w:rPr>
          <w:rFonts w:ascii="Arial" w:hAnsi="Arial" w:cs="Arial"/>
          <w:sz w:val="24"/>
          <w:szCs w:val="24"/>
        </w:rPr>
        <w:t>е</w:t>
      </w:r>
      <w:r w:rsidRPr="009F47A6">
        <w:rPr>
          <w:rFonts w:ascii="Arial" w:hAnsi="Arial" w:cs="Arial"/>
          <w:sz w:val="24"/>
          <w:szCs w:val="24"/>
        </w:rPr>
        <w:t>дований по конкретной научной специальности и отрасли науки, по которой подг</w:t>
      </w:r>
      <w:r w:rsidRPr="009F47A6">
        <w:rPr>
          <w:rFonts w:ascii="Arial" w:hAnsi="Arial" w:cs="Arial"/>
          <w:sz w:val="24"/>
          <w:szCs w:val="24"/>
        </w:rPr>
        <w:t>о</w:t>
      </w:r>
      <w:r w:rsidRPr="009F47A6">
        <w:rPr>
          <w:rFonts w:ascii="Arial" w:hAnsi="Arial" w:cs="Arial"/>
          <w:sz w:val="24"/>
          <w:szCs w:val="24"/>
        </w:rPr>
        <w:t>тавливается или подготовлена диссертация.</w:t>
      </w:r>
    </w:p>
    <w:p w:rsidR="005112CF" w:rsidRPr="009F47A6" w:rsidRDefault="005112CF" w:rsidP="005112CF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F47A6">
        <w:rPr>
          <w:rFonts w:ascii="Arial" w:hAnsi="Arial" w:cs="Arial"/>
          <w:color w:val="000000"/>
          <w:sz w:val="24"/>
          <w:szCs w:val="24"/>
        </w:rPr>
        <w:t>На кандидатском экзамене аспирант (соискатель) должен продемонстрировать умение пользоваться знаниями, приобретенными в ходе освоения дисциплин обр</w:t>
      </w:r>
      <w:r w:rsidRPr="009F47A6">
        <w:rPr>
          <w:rFonts w:ascii="Arial" w:hAnsi="Arial" w:cs="Arial"/>
          <w:color w:val="000000"/>
          <w:sz w:val="24"/>
          <w:szCs w:val="24"/>
        </w:rPr>
        <w:t>а</w:t>
      </w:r>
      <w:r w:rsidRPr="009F47A6">
        <w:rPr>
          <w:rFonts w:ascii="Arial" w:hAnsi="Arial" w:cs="Arial"/>
          <w:color w:val="000000"/>
          <w:sz w:val="24"/>
          <w:szCs w:val="24"/>
        </w:rPr>
        <w:t>зовательного компонента программы аспирантуры.</w:t>
      </w:r>
    </w:p>
    <w:p w:rsidR="000123FE" w:rsidRPr="009F47A6" w:rsidRDefault="00335073" w:rsidP="008136B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sz w:val="24"/>
          <w:szCs w:val="24"/>
        </w:rPr>
        <w:t>Основу программы кандидатского экзамена по специальности</w:t>
      </w:r>
      <w:r w:rsidR="001761B8" w:rsidRPr="009F47A6">
        <w:rPr>
          <w:rFonts w:ascii="Arial" w:hAnsi="Arial" w:cs="Arial"/>
          <w:sz w:val="24"/>
          <w:szCs w:val="24"/>
        </w:rPr>
        <w:t xml:space="preserve"> </w:t>
      </w:r>
      <w:r w:rsidR="008136B7" w:rsidRPr="009F47A6">
        <w:rPr>
          <w:rFonts w:ascii="Arial" w:hAnsi="Arial" w:cs="Arial"/>
          <w:sz w:val="24"/>
          <w:szCs w:val="24"/>
        </w:rPr>
        <w:t>2.4.2. Электр</w:t>
      </w:r>
      <w:r w:rsidR="008136B7" w:rsidRPr="009F47A6">
        <w:rPr>
          <w:rFonts w:ascii="Arial" w:hAnsi="Arial" w:cs="Arial"/>
          <w:sz w:val="24"/>
          <w:szCs w:val="24"/>
        </w:rPr>
        <w:t>о</w:t>
      </w:r>
      <w:r w:rsidR="008136B7" w:rsidRPr="009F47A6">
        <w:rPr>
          <w:rFonts w:ascii="Arial" w:hAnsi="Arial" w:cs="Arial"/>
          <w:sz w:val="24"/>
          <w:szCs w:val="24"/>
        </w:rPr>
        <w:t>технические комплексы и системы</w:t>
      </w:r>
      <w:r w:rsidR="005112CF" w:rsidRPr="009F47A6">
        <w:rPr>
          <w:rFonts w:ascii="Arial" w:hAnsi="Arial" w:cs="Arial"/>
          <w:sz w:val="24"/>
          <w:szCs w:val="24"/>
        </w:rPr>
        <w:t xml:space="preserve">, </w:t>
      </w:r>
      <w:r w:rsidRPr="009F47A6">
        <w:rPr>
          <w:rFonts w:ascii="Arial" w:hAnsi="Arial" w:cs="Arial"/>
          <w:sz w:val="24"/>
          <w:szCs w:val="24"/>
        </w:rPr>
        <w:t>составили ключевые проблемы современного с</w:t>
      </w:r>
      <w:r w:rsidRPr="009F47A6">
        <w:rPr>
          <w:rFonts w:ascii="Arial" w:hAnsi="Arial" w:cs="Arial"/>
          <w:sz w:val="24"/>
          <w:szCs w:val="24"/>
        </w:rPr>
        <w:t>о</w:t>
      </w:r>
      <w:r w:rsidRPr="009F47A6">
        <w:rPr>
          <w:rFonts w:ascii="Arial" w:hAnsi="Arial" w:cs="Arial"/>
          <w:sz w:val="24"/>
          <w:szCs w:val="24"/>
        </w:rPr>
        <w:t xml:space="preserve">стояния и прогнозирование развития электроэнергетической отрасли. </w:t>
      </w:r>
    </w:p>
    <w:p w:rsidR="005112CF" w:rsidRPr="009F47A6" w:rsidRDefault="00335073" w:rsidP="008136B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sz w:val="24"/>
          <w:szCs w:val="24"/>
        </w:rPr>
        <w:t>Направления исследований</w:t>
      </w:r>
      <w:r w:rsidR="00A40906" w:rsidRPr="009F47A6">
        <w:rPr>
          <w:rFonts w:ascii="Arial" w:hAnsi="Arial" w:cs="Arial"/>
          <w:sz w:val="24"/>
          <w:szCs w:val="24"/>
        </w:rPr>
        <w:t xml:space="preserve"> по специальности</w:t>
      </w:r>
      <w:r w:rsidR="00A40906" w:rsidRPr="009F47A6">
        <w:rPr>
          <w:rFonts w:ascii="Arial" w:hAnsi="Arial" w:cs="Arial"/>
          <w:color w:val="FF0000"/>
          <w:sz w:val="24"/>
          <w:szCs w:val="24"/>
        </w:rPr>
        <w:t xml:space="preserve"> </w:t>
      </w:r>
      <w:r w:rsidR="008136B7" w:rsidRPr="009F47A6">
        <w:rPr>
          <w:rFonts w:ascii="Arial" w:hAnsi="Arial" w:cs="Arial"/>
          <w:sz w:val="24"/>
          <w:szCs w:val="24"/>
        </w:rPr>
        <w:t>2.4.2. Электротехнические ко</w:t>
      </w:r>
      <w:r w:rsidR="008136B7" w:rsidRPr="009F47A6">
        <w:rPr>
          <w:rFonts w:ascii="Arial" w:hAnsi="Arial" w:cs="Arial"/>
          <w:sz w:val="24"/>
          <w:szCs w:val="24"/>
        </w:rPr>
        <w:t>м</w:t>
      </w:r>
      <w:r w:rsidR="008136B7" w:rsidRPr="009F47A6">
        <w:rPr>
          <w:rFonts w:ascii="Arial" w:hAnsi="Arial" w:cs="Arial"/>
          <w:sz w:val="24"/>
          <w:szCs w:val="24"/>
        </w:rPr>
        <w:t>плексы и системы</w:t>
      </w:r>
      <w:r w:rsidR="000123FE" w:rsidRPr="009F47A6">
        <w:rPr>
          <w:rFonts w:ascii="Arial" w:hAnsi="Arial" w:cs="Arial"/>
          <w:sz w:val="24"/>
          <w:szCs w:val="24"/>
        </w:rPr>
        <w:t>:</w:t>
      </w:r>
    </w:p>
    <w:p w:rsidR="008136B7" w:rsidRPr="009F47A6" w:rsidRDefault="008136B7" w:rsidP="008136B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A40906" w:rsidRPr="009F47A6" w:rsidRDefault="008136B7" w:rsidP="008136B7">
      <w:pPr>
        <w:pStyle w:val="a3"/>
        <w:numPr>
          <w:ilvl w:val="0"/>
          <w:numId w:val="4"/>
        </w:numPr>
        <w:ind w:left="360" w:hanging="357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sz w:val="24"/>
          <w:szCs w:val="24"/>
        </w:rPr>
        <w:t>Анализ роли и места энергетики в современном мире</w:t>
      </w:r>
      <w:r w:rsidR="00B02948" w:rsidRPr="009F47A6">
        <w:rPr>
          <w:rFonts w:ascii="Arial" w:hAnsi="Arial" w:cs="Arial"/>
          <w:sz w:val="24"/>
          <w:szCs w:val="24"/>
        </w:rPr>
        <w:t>.</w:t>
      </w:r>
      <w:r w:rsidRPr="009F47A6">
        <w:rPr>
          <w:rFonts w:ascii="Arial" w:hAnsi="Arial" w:cs="Arial"/>
          <w:sz w:val="24"/>
          <w:szCs w:val="24"/>
        </w:rPr>
        <w:t xml:space="preserve">  </w:t>
      </w:r>
      <w:r w:rsidR="00B02948" w:rsidRPr="009F47A6">
        <w:rPr>
          <w:rFonts w:ascii="Arial" w:hAnsi="Arial" w:cs="Arial"/>
          <w:sz w:val="24"/>
          <w:szCs w:val="24"/>
        </w:rPr>
        <w:t>И</w:t>
      </w:r>
      <w:r w:rsidRPr="009F47A6">
        <w:rPr>
          <w:rFonts w:ascii="Arial" w:hAnsi="Arial" w:cs="Arial"/>
          <w:sz w:val="24"/>
          <w:szCs w:val="24"/>
        </w:rPr>
        <w:t>счерпаемость энергет</w:t>
      </w:r>
      <w:r w:rsidRPr="009F47A6">
        <w:rPr>
          <w:rFonts w:ascii="Arial" w:hAnsi="Arial" w:cs="Arial"/>
          <w:sz w:val="24"/>
          <w:szCs w:val="24"/>
        </w:rPr>
        <w:t>и</w:t>
      </w:r>
      <w:r w:rsidRPr="009F47A6">
        <w:rPr>
          <w:rFonts w:ascii="Arial" w:hAnsi="Arial" w:cs="Arial"/>
          <w:sz w:val="24"/>
          <w:szCs w:val="24"/>
        </w:rPr>
        <w:t>ческих ресурсов, техногенная нагрузка на биосферу, политические и социальные угрозы. Невозобновляемое энергетическое сырьё</w:t>
      </w:r>
      <w:r w:rsidR="00B02948" w:rsidRPr="009F47A6">
        <w:rPr>
          <w:rFonts w:ascii="Arial" w:hAnsi="Arial" w:cs="Arial"/>
          <w:sz w:val="24"/>
          <w:szCs w:val="24"/>
        </w:rPr>
        <w:t>.</w:t>
      </w:r>
      <w:r w:rsidRPr="009F47A6">
        <w:rPr>
          <w:rFonts w:ascii="Arial" w:hAnsi="Arial" w:cs="Arial"/>
          <w:sz w:val="24"/>
          <w:szCs w:val="24"/>
        </w:rPr>
        <w:t xml:space="preserve"> </w:t>
      </w:r>
      <w:r w:rsidR="00B02948" w:rsidRPr="009F47A6">
        <w:rPr>
          <w:rFonts w:ascii="Arial" w:hAnsi="Arial" w:cs="Arial"/>
          <w:sz w:val="24"/>
          <w:szCs w:val="24"/>
        </w:rPr>
        <w:t>П</w:t>
      </w:r>
      <w:r w:rsidRPr="009F47A6">
        <w:rPr>
          <w:rFonts w:ascii="Arial" w:hAnsi="Arial" w:cs="Arial"/>
          <w:sz w:val="24"/>
          <w:szCs w:val="24"/>
        </w:rPr>
        <w:t>овышение эффективности и расширение базы в ресурсных секторах ТЭК. Термоядерная энергетика</w:t>
      </w:r>
      <w:r w:rsidR="00B02948" w:rsidRPr="009F47A6">
        <w:rPr>
          <w:rFonts w:ascii="Arial" w:hAnsi="Arial" w:cs="Arial"/>
          <w:sz w:val="24"/>
          <w:szCs w:val="24"/>
        </w:rPr>
        <w:t>.</w:t>
      </w:r>
      <w:r w:rsidRPr="009F47A6">
        <w:rPr>
          <w:rFonts w:ascii="Arial" w:hAnsi="Arial" w:cs="Arial"/>
          <w:sz w:val="24"/>
          <w:szCs w:val="24"/>
        </w:rPr>
        <w:t xml:space="preserve"> </w:t>
      </w:r>
      <w:r w:rsidR="00B02948" w:rsidRPr="009F47A6">
        <w:rPr>
          <w:rFonts w:ascii="Arial" w:hAnsi="Arial" w:cs="Arial"/>
          <w:sz w:val="24"/>
          <w:szCs w:val="24"/>
        </w:rPr>
        <w:t>В</w:t>
      </w:r>
      <w:r w:rsidRPr="009F47A6">
        <w:rPr>
          <w:rFonts w:ascii="Arial" w:hAnsi="Arial" w:cs="Arial"/>
          <w:sz w:val="24"/>
          <w:szCs w:val="24"/>
        </w:rPr>
        <w:t>од</w:t>
      </w:r>
      <w:r w:rsidRPr="009F47A6">
        <w:rPr>
          <w:rFonts w:ascii="Arial" w:hAnsi="Arial" w:cs="Arial"/>
          <w:sz w:val="24"/>
          <w:szCs w:val="24"/>
        </w:rPr>
        <w:t>о</w:t>
      </w:r>
      <w:r w:rsidRPr="009F47A6">
        <w:rPr>
          <w:rFonts w:ascii="Arial" w:hAnsi="Arial" w:cs="Arial"/>
          <w:sz w:val="24"/>
          <w:szCs w:val="24"/>
        </w:rPr>
        <w:t>родная энергетика</w:t>
      </w:r>
      <w:r w:rsidR="00B02948" w:rsidRPr="009F47A6">
        <w:rPr>
          <w:rFonts w:ascii="Arial" w:hAnsi="Arial" w:cs="Arial"/>
          <w:sz w:val="24"/>
          <w:szCs w:val="24"/>
        </w:rPr>
        <w:t>.</w:t>
      </w:r>
      <w:r w:rsidRPr="009F47A6">
        <w:rPr>
          <w:rFonts w:ascii="Arial" w:hAnsi="Arial" w:cs="Arial"/>
          <w:sz w:val="24"/>
          <w:szCs w:val="24"/>
        </w:rPr>
        <w:t xml:space="preserve"> </w:t>
      </w:r>
      <w:r w:rsidR="00B02948" w:rsidRPr="009F47A6">
        <w:rPr>
          <w:rFonts w:ascii="Arial" w:hAnsi="Arial" w:cs="Arial"/>
          <w:sz w:val="24"/>
          <w:szCs w:val="24"/>
        </w:rPr>
        <w:t>П</w:t>
      </w:r>
      <w:r w:rsidRPr="009F47A6">
        <w:rPr>
          <w:rFonts w:ascii="Arial" w:hAnsi="Arial" w:cs="Arial"/>
          <w:sz w:val="24"/>
          <w:szCs w:val="24"/>
        </w:rPr>
        <w:t>рямое преобразование различных видов энергии в электр</w:t>
      </w:r>
      <w:r w:rsidRPr="009F47A6">
        <w:rPr>
          <w:rFonts w:ascii="Arial" w:hAnsi="Arial" w:cs="Arial"/>
          <w:sz w:val="24"/>
          <w:szCs w:val="24"/>
        </w:rPr>
        <w:t>и</w:t>
      </w:r>
      <w:r w:rsidRPr="009F47A6">
        <w:rPr>
          <w:rFonts w:ascii="Arial" w:hAnsi="Arial" w:cs="Arial"/>
          <w:sz w:val="24"/>
          <w:szCs w:val="24"/>
        </w:rPr>
        <w:t xml:space="preserve">ческую энергию. </w:t>
      </w:r>
      <w:r w:rsidR="00B02948" w:rsidRPr="009F47A6">
        <w:rPr>
          <w:rFonts w:ascii="Arial" w:hAnsi="Arial" w:cs="Arial"/>
          <w:sz w:val="24"/>
          <w:szCs w:val="24"/>
        </w:rPr>
        <w:t>Вл</w:t>
      </w:r>
      <w:r w:rsidRPr="009F47A6">
        <w:rPr>
          <w:rFonts w:ascii="Arial" w:hAnsi="Arial" w:cs="Arial"/>
          <w:sz w:val="24"/>
          <w:szCs w:val="24"/>
        </w:rPr>
        <w:t>ияние качества электроэнергии на потребление электроэне</w:t>
      </w:r>
      <w:r w:rsidRPr="009F47A6">
        <w:rPr>
          <w:rFonts w:ascii="Arial" w:hAnsi="Arial" w:cs="Arial"/>
          <w:sz w:val="24"/>
          <w:szCs w:val="24"/>
        </w:rPr>
        <w:t>р</w:t>
      </w:r>
      <w:r w:rsidRPr="009F47A6">
        <w:rPr>
          <w:rFonts w:ascii="Arial" w:hAnsi="Arial" w:cs="Arial"/>
          <w:sz w:val="24"/>
          <w:szCs w:val="24"/>
        </w:rPr>
        <w:t>гии и на производительность механизмов и агрега</w:t>
      </w:r>
      <w:r w:rsidR="00B02948" w:rsidRPr="009F47A6">
        <w:rPr>
          <w:rFonts w:ascii="Arial" w:hAnsi="Arial" w:cs="Arial"/>
          <w:sz w:val="24"/>
          <w:szCs w:val="24"/>
        </w:rPr>
        <w:t>тов.</w:t>
      </w:r>
    </w:p>
    <w:p w:rsidR="00A40906" w:rsidRPr="009F47A6" w:rsidRDefault="00B02948" w:rsidP="00B02948">
      <w:pPr>
        <w:pStyle w:val="a3"/>
        <w:numPr>
          <w:ilvl w:val="0"/>
          <w:numId w:val="4"/>
        </w:numPr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sz w:val="24"/>
          <w:szCs w:val="24"/>
        </w:rPr>
        <w:t>Тенденции развития и требования к современным электроизоляционным матер</w:t>
      </w:r>
      <w:r w:rsidRPr="009F47A6">
        <w:rPr>
          <w:rFonts w:ascii="Arial" w:hAnsi="Arial" w:cs="Arial"/>
          <w:sz w:val="24"/>
          <w:szCs w:val="24"/>
        </w:rPr>
        <w:t>и</w:t>
      </w:r>
      <w:r w:rsidRPr="009F47A6">
        <w:rPr>
          <w:rFonts w:ascii="Arial" w:hAnsi="Arial" w:cs="Arial"/>
          <w:sz w:val="24"/>
          <w:szCs w:val="24"/>
        </w:rPr>
        <w:t>алам. Проблемы передачи большой электрической мощности. Перспективы ра</w:t>
      </w:r>
      <w:r w:rsidRPr="009F47A6">
        <w:rPr>
          <w:rFonts w:ascii="Arial" w:hAnsi="Arial" w:cs="Arial"/>
          <w:sz w:val="24"/>
          <w:szCs w:val="24"/>
        </w:rPr>
        <w:t>з</w:t>
      </w:r>
      <w:r w:rsidRPr="009F47A6">
        <w:rPr>
          <w:rFonts w:ascii="Arial" w:hAnsi="Arial" w:cs="Arial"/>
          <w:sz w:val="24"/>
          <w:szCs w:val="24"/>
        </w:rPr>
        <w:t>вития кабельных линий постоянного напряжения. Обеспечение безопасности и экологичности электротехнических устройств изоляционные материалы. Матер</w:t>
      </w:r>
      <w:r w:rsidRPr="009F47A6">
        <w:rPr>
          <w:rFonts w:ascii="Arial" w:hAnsi="Arial" w:cs="Arial"/>
          <w:sz w:val="24"/>
          <w:szCs w:val="24"/>
        </w:rPr>
        <w:t>и</w:t>
      </w:r>
      <w:r w:rsidRPr="009F47A6">
        <w:rPr>
          <w:rFonts w:ascii="Arial" w:hAnsi="Arial" w:cs="Arial"/>
          <w:sz w:val="24"/>
          <w:szCs w:val="24"/>
        </w:rPr>
        <w:t>алы, использующиеся в электротехнических устройствах. Требования к электр</w:t>
      </w:r>
      <w:r w:rsidRPr="009F47A6">
        <w:rPr>
          <w:rFonts w:ascii="Arial" w:hAnsi="Arial" w:cs="Arial"/>
          <w:sz w:val="24"/>
          <w:szCs w:val="24"/>
        </w:rPr>
        <w:t>о</w:t>
      </w:r>
      <w:r w:rsidRPr="009F47A6">
        <w:rPr>
          <w:rFonts w:ascii="Arial" w:hAnsi="Arial" w:cs="Arial"/>
          <w:sz w:val="24"/>
          <w:szCs w:val="24"/>
        </w:rPr>
        <w:t xml:space="preserve">техническим изделиям в ЕС и РФ. </w:t>
      </w:r>
      <w:r w:rsidR="00A40906" w:rsidRPr="009F47A6">
        <w:rPr>
          <w:rFonts w:ascii="Arial" w:hAnsi="Arial" w:cs="Arial"/>
          <w:sz w:val="24"/>
          <w:szCs w:val="24"/>
        </w:rPr>
        <w:t>Разработка научных основ использования в</w:t>
      </w:r>
      <w:r w:rsidR="00A40906" w:rsidRPr="009F47A6">
        <w:rPr>
          <w:rFonts w:ascii="Arial" w:hAnsi="Arial" w:cs="Arial"/>
          <w:sz w:val="24"/>
          <w:szCs w:val="24"/>
        </w:rPr>
        <w:t>ы</w:t>
      </w:r>
      <w:r w:rsidR="00A40906" w:rsidRPr="009F47A6">
        <w:rPr>
          <w:rFonts w:ascii="Arial" w:hAnsi="Arial" w:cs="Arial"/>
          <w:sz w:val="24"/>
          <w:szCs w:val="24"/>
        </w:rPr>
        <w:t>соких напряжений для технологических процессов, конструирования оборудов</w:t>
      </w:r>
      <w:r w:rsidR="00A40906" w:rsidRPr="009F47A6">
        <w:rPr>
          <w:rFonts w:ascii="Arial" w:hAnsi="Arial" w:cs="Arial"/>
          <w:sz w:val="24"/>
          <w:szCs w:val="24"/>
        </w:rPr>
        <w:t>а</w:t>
      </w:r>
      <w:r w:rsidR="00A40906" w:rsidRPr="009F47A6">
        <w:rPr>
          <w:rFonts w:ascii="Arial" w:hAnsi="Arial" w:cs="Arial"/>
          <w:sz w:val="24"/>
          <w:szCs w:val="24"/>
        </w:rPr>
        <w:t>ния для технологий, использующих высокое напряжение.</w:t>
      </w:r>
    </w:p>
    <w:p w:rsidR="00AD38EE" w:rsidRPr="009F47A6" w:rsidRDefault="00E54139" w:rsidP="00AD38EE">
      <w:pPr>
        <w:pStyle w:val="a3"/>
        <w:numPr>
          <w:ilvl w:val="0"/>
          <w:numId w:val="4"/>
        </w:numPr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sz w:val="24"/>
          <w:szCs w:val="24"/>
        </w:rPr>
        <w:t>Механическая часть силового канала электропривода. Основные законы механ</w:t>
      </w:r>
      <w:r w:rsidRPr="009F47A6">
        <w:rPr>
          <w:rFonts w:ascii="Arial" w:hAnsi="Arial" w:cs="Arial"/>
          <w:sz w:val="24"/>
          <w:szCs w:val="24"/>
        </w:rPr>
        <w:t>и</w:t>
      </w:r>
      <w:r w:rsidRPr="009F47A6">
        <w:rPr>
          <w:rFonts w:ascii="Arial" w:hAnsi="Arial" w:cs="Arial"/>
          <w:sz w:val="24"/>
          <w:szCs w:val="24"/>
        </w:rPr>
        <w:t>ки электропривода. Обобщенные расчетные схемы механической части электр</w:t>
      </w:r>
      <w:r w:rsidRPr="009F47A6">
        <w:rPr>
          <w:rFonts w:ascii="Arial" w:hAnsi="Arial" w:cs="Arial"/>
          <w:sz w:val="24"/>
          <w:szCs w:val="24"/>
        </w:rPr>
        <w:t>о</w:t>
      </w:r>
      <w:r w:rsidRPr="009F47A6">
        <w:rPr>
          <w:rFonts w:ascii="Arial" w:hAnsi="Arial" w:cs="Arial"/>
          <w:sz w:val="24"/>
          <w:szCs w:val="24"/>
        </w:rPr>
        <w:t>привода. Уравнения движения связанных масс электропривода при постоянном и переменном передаточном числе, радиусе приведения и инерционных массах. Динамические характеристики жесткого механического звена, многомассовой м</w:t>
      </w:r>
      <w:r w:rsidRPr="009F47A6">
        <w:rPr>
          <w:rFonts w:ascii="Arial" w:hAnsi="Arial" w:cs="Arial"/>
          <w:sz w:val="24"/>
          <w:szCs w:val="24"/>
        </w:rPr>
        <w:t>е</w:t>
      </w:r>
      <w:r w:rsidRPr="009F47A6">
        <w:rPr>
          <w:rFonts w:ascii="Arial" w:hAnsi="Arial" w:cs="Arial"/>
          <w:sz w:val="24"/>
          <w:szCs w:val="24"/>
        </w:rPr>
        <w:t>ханической системы. Механическая часть электропривода как объект управления. Структурные схемы и передаточные функции.</w:t>
      </w:r>
    </w:p>
    <w:p w:rsidR="00AD38EE" w:rsidRPr="009F47A6" w:rsidRDefault="00E54139" w:rsidP="00AD38EE">
      <w:pPr>
        <w:pStyle w:val="a3"/>
        <w:numPr>
          <w:ilvl w:val="0"/>
          <w:numId w:val="4"/>
        </w:numPr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sz w:val="24"/>
          <w:szCs w:val="24"/>
        </w:rPr>
        <w:t>Уравнения и структурные схемы электромеханического преобразователя с нез</w:t>
      </w:r>
      <w:r w:rsidRPr="009F47A6">
        <w:rPr>
          <w:rFonts w:ascii="Arial" w:hAnsi="Arial" w:cs="Arial"/>
          <w:sz w:val="24"/>
          <w:szCs w:val="24"/>
        </w:rPr>
        <w:t>а</w:t>
      </w:r>
      <w:r w:rsidRPr="009F47A6">
        <w:rPr>
          <w:rFonts w:ascii="Arial" w:hAnsi="Arial" w:cs="Arial"/>
          <w:sz w:val="24"/>
          <w:szCs w:val="24"/>
        </w:rPr>
        <w:t>висимым возбуждением. Каналы управления полем и цепью якоря, их особенн</w:t>
      </w:r>
      <w:r w:rsidRPr="009F47A6">
        <w:rPr>
          <w:rFonts w:ascii="Arial" w:hAnsi="Arial" w:cs="Arial"/>
          <w:sz w:val="24"/>
          <w:szCs w:val="24"/>
        </w:rPr>
        <w:t>о</w:t>
      </w:r>
      <w:r w:rsidRPr="009F47A6">
        <w:rPr>
          <w:rFonts w:ascii="Arial" w:hAnsi="Arial" w:cs="Arial"/>
          <w:sz w:val="24"/>
          <w:szCs w:val="24"/>
        </w:rPr>
        <w:t>сти. Режимы работы, динамические свойства. Математическое описание проце</w:t>
      </w:r>
      <w:r w:rsidRPr="009F47A6">
        <w:rPr>
          <w:rFonts w:ascii="Arial" w:hAnsi="Arial" w:cs="Arial"/>
          <w:sz w:val="24"/>
          <w:szCs w:val="24"/>
        </w:rPr>
        <w:t>с</w:t>
      </w:r>
      <w:r w:rsidRPr="009F47A6">
        <w:rPr>
          <w:rFonts w:ascii="Arial" w:hAnsi="Arial" w:cs="Arial"/>
          <w:sz w:val="24"/>
          <w:szCs w:val="24"/>
        </w:rPr>
        <w:t>сов электромеханического преобразования энергии в асинхронном и синхронном двигателе.</w:t>
      </w:r>
      <w:r w:rsidR="00AD38EE" w:rsidRPr="009F47A6">
        <w:rPr>
          <w:rFonts w:ascii="Arial" w:hAnsi="Arial" w:cs="Arial"/>
          <w:sz w:val="24"/>
          <w:szCs w:val="24"/>
        </w:rPr>
        <w:t xml:space="preserve"> </w:t>
      </w:r>
      <w:r w:rsidRPr="009F47A6">
        <w:rPr>
          <w:rFonts w:ascii="Arial" w:hAnsi="Arial" w:cs="Arial"/>
          <w:sz w:val="24"/>
          <w:szCs w:val="24"/>
        </w:rPr>
        <w:t>Статические характеристики и динамические свойства асинхронного электромеханического преобразователя при питании от источника напряжения и при питании от источни</w:t>
      </w:r>
      <w:r w:rsidR="00AD38EE" w:rsidRPr="009F47A6">
        <w:rPr>
          <w:rFonts w:ascii="Arial" w:hAnsi="Arial" w:cs="Arial"/>
          <w:sz w:val="24"/>
          <w:szCs w:val="24"/>
        </w:rPr>
        <w:t>ка тока.</w:t>
      </w:r>
    </w:p>
    <w:p w:rsidR="00AD38EE" w:rsidRPr="009F47A6" w:rsidRDefault="00AD38EE" w:rsidP="00AD38EE">
      <w:pPr>
        <w:pStyle w:val="a3"/>
        <w:numPr>
          <w:ilvl w:val="0"/>
          <w:numId w:val="4"/>
        </w:numPr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sz w:val="24"/>
          <w:szCs w:val="24"/>
        </w:rPr>
        <w:t>Динамические свойства электропривода при жестких механических связях. Устойчивость установившегося режима. Понятие о демпфирующей способности электропривода с упругой связью. Переходные процессы электропривода и м</w:t>
      </w:r>
      <w:r w:rsidRPr="009F47A6">
        <w:rPr>
          <w:rFonts w:ascii="Arial" w:hAnsi="Arial" w:cs="Arial"/>
          <w:sz w:val="24"/>
          <w:szCs w:val="24"/>
        </w:rPr>
        <w:t>е</w:t>
      </w:r>
      <w:r w:rsidRPr="009F47A6">
        <w:rPr>
          <w:rFonts w:ascii="Arial" w:hAnsi="Arial" w:cs="Arial"/>
          <w:sz w:val="24"/>
          <w:szCs w:val="24"/>
        </w:rPr>
        <w:t>тоды их анализа. Энергетика электропривода и основы выбора мощности эле</w:t>
      </w:r>
      <w:r w:rsidRPr="009F47A6">
        <w:rPr>
          <w:rFonts w:ascii="Arial" w:hAnsi="Arial" w:cs="Arial"/>
          <w:sz w:val="24"/>
          <w:szCs w:val="24"/>
        </w:rPr>
        <w:t>к</w:t>
      </w:r>
      <w:r w:rsidRPr="009F47A6">
        <w:rPr>
          <w:rFonts w:ascii="Arial" w:hAnsi="Arial" w:cs="Arial"/>
          <w:sz w:val="24"/>
          <w:szCs w:val="24"/>
        </w:rPr>
        <w:lastRenderedPageBreak/>
        <w:t>тропривода. Способы снижения потерь. Методы эквивалентирования по нагреву различных режимов работы электропривода.</w:t>
      </w:r>
    </w:p>
    <w:p w:rsidR="00F32410" w:rsidRPr="009F47A6" w:rsidRDefault="00F32410" w:rsidP="00AD38EE">
      <w:pPr>
        <w:pStyle w:val="a3"/>
        <w:numPr>
          <w:ilvl w:val="0"/>
          <w:numId w:val="4"/>
        </w:numPr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Введение в теорию электромеханического преобразования энергии.</w:t>
      </w:r>
    </w:p>
    <w:p w:rsidR="00F32410" w:rsidRPr="009F47A6" w:rsidRDefault="00F32410" w:rsidP="00AD38EE">
      <w:pPr>
        <w:pStyle w:val="a3"/>
        <w:numPr>
          <w:ilvl w:val="0"/>
          <w:numId w:val="4"/>
        </w:numPr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Базовые законы и уравнения электромеханического преобразования энергии, схемы замещения.</w:t>
      </w:r>
    </w:p>
    <w:p w:rsidR="00F32410" w:rsidRPr="009F47A6" w:rsidRDefault="00F32410" w:rsidP="00AD38EE">
      <w:pPr>
        <w:pStyle w:val="a3"/>
        <w:numPr>
          <w:ilvl w:val="0"/>
          <w:numId w:val="4"/>
        </w:numPr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Типы электромеханических преобразователей энергии.</w:t>
      </w:r>
    </w:p>
    <w:p w:rsidR="00AD38EE" w:rsidRPr="009F47A6" w:rsidRDefault="00AD38EE" w:rsidP="00AD38EE">
      <w:pPr>
        <w:pStyle w:val="a3"/>
        <w:numPr>
          <w:ilvl w:val="0"/>
          <w:numId w:val="4"/>
        </w:numPr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sz w:val="24"/>
          <w:szCs w:val="24"/>
        </w:rPr>
        <w:t xml:space="preserve">Основные функции и структуры автоматического управления электроприводом. </w:t>
      </w:r>
      <w:r w:rsidRPr="009F47A6">
        <w:rPr>
          <w:rFonts w:ascii="Arial" w:hAnsi="Arial" w:cs="Arial"/>
          <w:caps/>
          <w:sz w:val="24"/>
          <w:szCs w:val="24"/>
        </w:rPr>
        <w:t>в</w:t>
      </w:r>
      <w:r w:rsidRPr="009F47A6">
        <w:rPr>
          <w:rFonts w:ascii="Arial" w:hAnsi="Arial" w:cs="Arial"/>
          <w:sz w:val="24"/>
          <w:szCs w:val="24"/>
        </w:rPr>
        <w:t>опросы теории замкнутых систем автоматического управления электроприв</w:t>
      </w:r>
      <w:r w:rsidRPr="009F47A6">
        <w:rPr>
          <w:rFonts w:ascii="Arial" w:hAnsi="Arial" w:cs="Arial"/>
          <w:sz w:val="24"/>
          <w:szCs w:val="24"/>
        </w:rPr>
        <w:t>о</w:t>
      </w:r>
      <w:r w:rsidRPr="009F47A6">
        <w:rPr>
          <w:rFonts w:ascii="Arial" w:hAnsi="Arial" w:cs="Arial"/>
          <w:sz w:val="24"/>
          <w:szCs w:val="24"/>
        </w:rPr>
        <w:t xml:space="preserve">дом (САУ) при заданном рабочем механизме. Методы анализа и синтеза </w:t>
      </w:r>
      <w:proofErr w:type="gramStart"/>
      <w:r w:rsidRPr="009F47A6">
        <w:rPr>
          <w:rFonts w:ascii="Arial" w:hAnsi="Arial" w:cs="Arial"/>
          <w:sz w:val="24"/>
          <w:szCs w:val="24"/>
        </w:rPr>
        <w:t>замкн</w:t>
      </w:r>
      <w:r w:rsidRPr="009F47A6">
        <w:rPr>
          <w:rFonts w:ascii="Arial" w:hAnsi="Arial" w:cs="Arial"/>
          <w:sz w:val="24"/>
          <w:szCs w:val="24"/>
        </w:rPr>
        <w:t>у</w:t>
      </w:r>
      <w:r w:rsidRPr="009F47A6">
        <w:rPr>
          <w:rFonts w:ascii="Arial" w:hAnsi="Arial" w:cs="Arial"/>
          <w:sz w:val="24"/>
          <w:szCs w:val="24"/>
        </w:rPr>
        <w:t>тых</w:t>
      </w:r>
      <w:proofErr w:type="gramEnd"/>
      <w:r w:rsidRPr="009F47A6">
        <w:rPr>
          <w:rFonts w:ascii="Arial" w:hAnsi="Arial" w:cs="Arial"/>
          <w:sz w:val="24"/>
          <w:szCs w:val="24"/>
        </w:rPr>
        <w:t>, линейных и нелинейных, непрерывных и дискретных САУ. Применение м</w:t>
      </w:r>
      <w:r w:rsidRPr="009F47A6">
        <w:rPr>
          <w:rFonts w:ascii="Arial" w:hAnsi="Arial" w:cs="Arial"/>
          <w:sz w:val="24"/>
          <w:szCs w:val="24"/>
        </w:rPr>
        <w:t>е</w:t>
      </w:r>
      <w:r w:rsidRPr="009F47A6">
        <w:rPr>
          <w:rFonts w:ascii="Arial" w:hAnsi="Arial" w:cs="Arial"/>
          <w:sz w:val="24"/>
          <w:szCs w:val="24"/>
        </w:rPr>
        <w:t xml:space="preserve">тодов вариационного исчисления и пакетов прикладных программ для ПЭВМ. </w:t>
      </w:r>
    </w:p>
    <w:p w:rsidR="00AD38EE" w:rsidRPr="009F47A6" w:rsidRDefault="00AD38EE" w:rsidP="00AD38EE">
      <w:pPr>
        <w:pStyle w:val="a3"/>
        <w:numPr>
          <w:ilvl w:val="0"/>
          <w:numId w:val="4"/>
        </w:numPr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sz w:val="24"/>
          <w:szCs w:val="24"/>
        </w:rPr>
        <w:t>Системы управления электроприводами постоянного и переменного тока. Ос</w:t>
      </w:r>
      <w:r w:rsidRPr="009F47A6">
        <w:rPr>
          <w:rFonts w:ascii="Arial" w:hAnsi="Arial" w:cs="Arial"/>
          <w:sz w:val="24"/>
          <w:szCs w:val="24"/>
        </w:rPr>
        <w:t>о</w:t>
      </w:r>
      <w:r w:rsidRPr="009F47A6">
        <w:rPr>
          <w:rFonts w:ascii="Arial" w:hAnsi="Arial" w:cs="Arial"/>
          <w:sz w:val="24"/>
          <w:szCs w:val="24"/>
        </w:rPr>
        <w:t>бенности построения систем управления асинхронными и синхронными двигат</w:t>
      </w:r>
      <w:r w:rsidRPr="009F47A6">
        <w:rPr>
          <w:rFonts w:ascii="Arial" w:hAnsi="Arial" w:cs="Arial"/>
          <w:sz w:val="24"/>
          <w:szCs w:val="24"/>
        </w:rPr>
        <w:t>е</w:t>
      </w:r>
      <w:r w:rsidRPr="009F47A6">
        <w:rPr>
          <w:rFonts w:ascii="Arial" w:hAnsi="Arial" w:cs="Arial"/>
          <w:sz w:val="24"/>
          <w:szCs w:val="24"/>
        </w:rPr>
        <w:t>лями. Системы с машинами двойного питания. Структура управления специал</w:t>
      </w:r>
      <w:r w:rsidRPr="009F47A6">
        <w:rPr>
          <w:rFonts w:ascii="Arial" w:hAnsi="Arial" w:cs="Arial"/>
          <w:sz w:val="24"/>
          <w:szCs w:val="24"/>
        </w:rPr>
        <w:t>ь</w:t>
      </w:r>
      <w:r w:rsidRPr="009F47A6">
        <w:rPr>
          <w:rFonts w:ascii="Arial" w:hAnsi="Arial" w:cs="Arial"/>
          <w:sz w:val="24"/>
          <w:szCs w:val="24"/>
        </w:rPr>
        <w:t>ным приводами (тяговые, крановые, муфтовые и т.п.). Управление электроприв</w:t>
      </w:r>
      <w:r w:rsidRPr="009F47A6">
        <w:rPr>
          <w:rFonts w:ascii="Arial" w:hAnsi="Arial" w:cs="Arial"/>
          <w:sz w:val="24"/>
          <w:szCs w:val="24"/>
        </w:rPr>
        <w:t>о</w:t>
      </w:r>
      <w:r w:rsidRPr="009F47A6">
        <w:rPr>
          <w:rFonts w:ascii="Arial" w:hAnsi="Arial" w:cs="Arial"/>
          <w:sz w:val="24"/>
          <w:szCs w:val="24"/>
        </w:rPr>
        <w:t>дами с линейными двигателями. Стабилизирующие системы управления эле</w:t>
      </w:r>
      <w:r w:rsidRPr="009F47A6">
        <w:rPr>
          <w:rFonts w:ascii="Arial" w:hAnsi="Arial" w:cs="Arial"/>
          <w:sz w:val="24"/>
          <w:szCs w:val="24"/>
        </w:rPr>
        <w:t>к</w:t>
      </w:r>
      <w:r w:rsidRPr="009F47A6">
        <w:rPr>
          <w:rFonts w:ascii="Arial" w:hAnsi="Arial" w:cs="Arial"/>
          <w:sz w:val="24"/>
          <w:szCs w:val="24"/>
        </w:rPr>
        <w:t>троприводами. Защита от перегрузок и аварийных режимов.</w:t>
      </w:r>
    </w:p>
    <w:p w:rsidR="00F32410" w:rsidRPr="009F47A6" w:rsidRDefault="00AD38EE" w:rsidP="009550CA">
      <w:pPr>
        <w:pStyle w:val="a3"/>
        <w:numPr>
          <w:ilvl w:val="0"/>
          <w:numId w:val="4"/>
        </w:numPr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Типовые узлы и типовые САУ, поддерживающие постоянство заданных переме</w:t>
      </w:r>
      <w:r w:rsidRPr="009F47A6">
        <w:rPr>
          <w:rFonts w:ascii="Arial" w:hAnsi="Arial" w:cs="Arial"/>
          <w:bCs/>
          <w:sz w:val="24"/>
          <w:szCs w:val="24"/>
        </w:rPr>
        <w:t>н</w:t>
      </w:r>
      <w:r w:rsidRPr="009F47A6">
        <w:rPr>
          <w:rFonts w:ascii="Arial" w:hAnsi="Arial" w:cs="Arial"/>
          <w:bCs/>
          <w:sz w:val="24"/>
          <w:szCs w:val="24"/>
        </w:rPr>
        <w:t>ных</w:t>
      </w:r>
      <w:r w:rsidR="009550CA" w:rsidRPr="009F47A6">
        <w:rPr>
          <w:rFonts w:ascii="Arial" w:hAnsi="Arial" w:cs="Arial"/>
          <w:bCs/>
          <w:sz w:val="24"/>
          <w:szCs w:val="24"/>
        </w:rPr>
        <w:t xml:space="preserve">, </w:t>
      </w:r>
      <w:r w:rsidRPr="009F47A6">
        <w:rPr>
          <w:rFonts w:ascii="Arial" w:hAnsi="Arial" w:cs="Arial"/>
          <w:bCs/>
          <w:sz w:val="24"/>
          <w:szCs w:val="24"/>
        </w:rPr>
        <w:t>следящие САУ непрерывного и дискретного действия. Оптимальные и инв</w:t>
      </w:r>
      <w:r w:rsidRPr="009F47A6">
        <w:rPr>
          <w:rFonts w:ascii="Arial" w:hAnsi="Arial" w:cs="Arial"/>
          <w:bCs/>
          <w:sz w:val="24"/>
          <w:szCs w:val="24"/>
        </w:rPr>
        <w:t>а</w:t>
      </w:r>
      <w:r w:rsidRPr="009F47A6">
        <w:rPr>
          <w:rFonts w:ascii="Arial" w:hAnsi="Arial" w:cs="Arial"/>
          <w:bCs/>
          <w:sz w:val="24"/>
          <w:szCs w:val="24"/>
        </w:rPr>
        <w:t>риантные САУ. Анализ и синтез следящих САУ с учетом стохастических возде</w:t>
      </w:r>
      <w:r w:rsidRPr="009F47A6">
        <w:rPr>
          <w:rFonts w:ascii="Arial" w:hAnsi="Arial" w:cs="Arial"/>
          <w:bCs/>
          <w:sz w:val="24"/>
          <w:szCs w:val="24"/>
        </w:rPr>
        <w:t>й</w:t>
      </w:r>
      <w:r w:rsidRPr="009F47A6">
        <w:rPr>
          <w:rFonts w:ascii="Arial" w:hAnsi="Arial" w:cs="Arial"/>
          <w:bCs/>
          <w:sz w:val="24"/>
          <w:szCs w:val="24"/>
        </w:rPr>
        <w:t>ствий. Цифровые САУ. Электроприводы в робототехнических комплексах и ги</w:t>
      </w:r>
      <w:r w:rsidRPr="009F47A6">
        <w:rPr>
          <w:rFonts w:ascii="Arial" w:hAnsi="Arial" w:cs="Arial"/>
          <w:bCs/>
          <w:sz w:val="24"/>
          <w:szCs w:val="24"/>
        </w:rPr>
        <w:t>б</w:t>
      </w:r>
      <w:r w:rsidRPr="009F47A6">
        <w:rPr>
          <w:rFonts w:ascii="Arial" w:hAnsi="Arial" w:cs="Arial"/>
          <w:bCs/>
          <w:sz w:val="24"/>
          <w:szCs w:val="24"/>
        </w:rPr>
        <w:t>ких автоматизированных производствах. Адаптивные системы автоматического управления и принципы их управления. Алгорит</w:t>
      </w:r>
      <w:r w:rsidR="009550CA" w:rsidRPr="009F47A6">
        <w:rPr>
          <w:rFonts w:ascii="Arial" w:hAnsi="Arial" w:cs="Arial"/>
          <w:bCs/>
          <w:sz w:val="24"/>
          <w:szCs w:val="24"/>
        </w:rPr>
        <w:t>мы адаптации в электроприводах.</w:t>
      </w:r>
    </w:p>
    <w:p w:rsidR="009550CA" w:rsidRPr="009F47A6" w:rsidRDefault="009550CA" w:rsidP="009550CA">
      <w:pPr>
        <w:pStyle w:val="a3"/>
        <w:numPr>
          <w:ilvl w:val="0"/>
          <w:numId w:val="4"/>
        </w:numPr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sz w:val="24"/>
          <w:szCs w:val="24"/>
        </w:rPr>
        <w:t>Составление моделей на основе схем замещения. Дифференциальные уравн</w:t>
      </w:r>
      <w:r w:rsidRPr="009F47A6">
        <w:rPr>
          <w:rFonts w:ascii="Arial" w:hAnsi="Arial" w:cs="Arial"/>
          <w:sz w:val="24"/>
          <w:szCs w:val="24"/>
        </w:rPr>
        <w:t>е</w:t>
      </w:r>
      <w:r w:rsidRPr="009F47A6">
        <w:rPr>
          <w:rFonts w:ascii="Arial" w:hAnsi="Arial" w:cs="Arial"/>
          <w:sz w:val="24"/>
          <w:szCs w:val="24"/>
        </w:rPr>
        <w:t>ния в нормальной форме Коши. Разностные уравнения. Модели в пространстве состояний. Наблюдатель полного порядка (наблюдатель Люенбергера). Синтез наблюдателя в пространстве состояний. Векторные функции Ляпунова и обесп</w:t>
      </w:r>
      <w:r w:rsidRPr="009F47A6">
        <w:rPr>
          <w:rFonts w:ascii="Arial" w:hAnsi="Arial" w:cs="Arial"/>
          <w:sz w:val="24"/>
          <w:szCs w:val="24"/>
        </w:rPr>
        <w:t>е</w:t>
      </w:r>
      <w:r w:rsidRPr="009F47A6">
        <w:rPr>
          <w:rFonts w:ascii="Arial" w:hAnsi="Arial" w:cs="Arial"/>
          <w:sz w:val="24"/>
          <w:szCs w:val="24"/>
        </w:rPr>
        <w:t>чение асимптотической устойчивости наблюдателя. Синтез, моделирование, и</w:t>
      </w:r>
      <w:r w:rsidRPr="009F47A6">
        <w:rPr>
          <w:rFonts w:ascii="Arial" w:hAnsi="Arial" w:cs="Arial"/>
          <w:sz w:val="24"/>
          <w:szCs w:val="24"/>
        </w:rPr>
        <w:t>с</w:t>
      </w:r>
      <w:r w:rsidRPr="009F47A6">
        <w:rPr>
          <w:rFonts w:ascii="Arial" w:hAnsi="Arial" w:cs="Arial"/>
          <w:sz w:val="24"/>
          <w:szCs w:val="24"/>
        </w:rPr>
        <w:t xml:space="preserve">следование параметрической робастности. Фильтр Калмана. </w:t>
      </w:r>
    </w:p>
    <w:p w:rsidR="009550CA" w:rsidRPr="009F47A6" w:rsidRDefault="009550CA" w:rsidP="009550CA">
      <w:pPr>
        <w:pStyle w:val="a3"/>
        <w:numPr>
          <w:ilvl w:val="0"/>
          <w:numId w:val="4"/>
        </w:numPr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sz w:val="24"/>
          <w:szCs w:val="24"/>
        </w:rPr>
        <w:t>Синтез и моделирование электроприводов с нечеткими регуляторами (НР). С</w:t>
      </w:r>
      <w:r w:rsidRPr="009F47A6">
        <w:rPr>
          <w:rFonts w:ascii="Arial" w:hAnsi="Arial" w:cs="Arial"/>
          <w:sz w:val="24"/>
          <w:szCs w:val="24"/>
        </w:rPr>
        <w:t>о</w:t>
      </w:r>
      <w:r w:rsidRPr="009F47A6">
        <w:rPr>
          <w:rFonts w:ascii="Arial" w:hAnsi="Arial" w:cs="Arial"/>
          <w:sz w:val="24"/>
          <w:szCs w:val="24"/>
        </w:rPr>
        <w:t>ставление базы знаний. Настройка терм. Сравнение динамики классического электропривода (ЭП) с динамикой ЭП с НР. Синтез гибридного НР и моделиров</w:t>
      </w:r>
      <w:r w:rsidRPr="009F47A6">
        <w:rPr>
          <w:rFonts w:ascii="Arial" w:hAnsi="Arial" w:cs="Arial"/>
          <w:sz w:val="24"/>
          <w:szCs w:val="24"/>
        </w:rPr>
        <w:t>а</w:t>
      </w:r>
      <w:r w:rsidRPr="009F47A6">
        <w:rPr>
          <w:rFonts w:ascii="Arial" w:hAnsi="Arial" w:cs="Arial"/>
          <w:sz w:val="24"/>
          <w:szCs w:val="24"/>
        </w:rPr>
        <w:t>ние асинхронного электропривода с гибридным НР. Сравнение динамики класс</w:t>
      </w:r>
      <w:r w:rsidRPr="009F47A6">
        <w:rPr>
          <w:rFonts w:ascii="Arial" w:hAnsi="Arial" w:cs="Arial"/>
          <w:sz w:val="24"/>
          <w:szCs w:val="24"/>
        </w:rPr>
        <w:t>и</w:t>
      </w:r>
      <w:r w:rsidRPr="009F47A6">
        <w:rPr>
          <w:rFonts w:ascii="Arial" w:hAnsi="Arial" w:cs="Arial"/>
          <w:sz w:val="24"/>
          <w:szCs w:val="24"/>
        </w:rPr>
        <w:t>ческого ЭП с динамикой ЭП с НР. Адаптивное управление механизмами с отр</w:t>
      </w:r>
      <w:r w:rsidRPr="009F47A6">
        <w:rPr>
          <w:rFonts w:ascii="Arial" w:hAnsi="Arial" w:cs="Arial"/>
          <w:sz w:val="24"/>
          <w:szCs w:val="24"/>
        </w:rPr>
        <w:t>и</w:t>
      </w:r>
      <w:r w:rsidRPr="009F47A6">
        <w:rPr>
          <w:rFonts w:ascii="Arial" w:hAnsi="Arial" w:cs="Arial"/>
          <w:sz w:val="24"/>
          <w:szCs w:val="24"/>
        </w:rPr>
        <w:t>цательным вязким трением механической системы.</w:t>
      </w:r>
    </w:p>
    <w:p w:rsidR="009550CA" w:rsidRPr="009F47A6" w:rsidRDefault="009550CA" w:rsidP="009550CA">
      <w:pPr>
        <w:pStyle w:val="a3"/>
        <w:numPr>
          <w:ilvl w:val="0"/>
          <w:numId w:val="4"/>
        </w:numPr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sz w:val="24"/>
          <w:szCs w:val="24"/>
        </w:rPr>
        <w:t>Искусственные нейронные сети как нейроэмуляторы в бездатчиковых асинхро</w:t>
      </w:r>
      <w:r w:rsidRPr="009F47A6">
        <w:rPr>
          <w:rFonts w:ascii="Arial" w:hAnsi="Arial" w:cs="Arial"/>
          <w:sz w:val="24"/>
          <w:szCs w:val="24"/>
        </w:rPr>
        <w:t>н</w:t>
      </w:r>
      <w:r w:rsidRPr="009F47A6">
        <w:rPr>
          <w:rFonts w:ascii="Arial" w:hAnsi="Arial" w:cs="Arial"/>
          <w:sz w:val="24"/>
          <w:szCs w:val="24"/>
        </w:rPr>
        <w:t>ных электроприводах. Структуры и методы обучения искусственных нейронных сетей (ИНС). Генетические алгоритмы как инструмент глобальной оптимизации. Восстановление (динамическая идентификация) не измеряемых переменных ЭП на основе ИНС. Искусственные нейронные сети как нейроконтроллеры в ЭП с п</w:t>
      </w:r>
      <w:r w:rsidRPr="009F47A6">
        <w:rPr>
          <w:rFonts w:ascii="Arial" w:hAnsi="Arial" w:cs="Arial"/>
          <w:sz w:val="24"/>
          <w:szCs w:val="24"/>
        </w:rPr>
        <w:t>а</w:t>
      </w:r>
      <w:r w:rsidRPr="009F47A6">
        <w:rPr>
          <w:rFonts w:ascii="Arial" w:hAnsi="Arial" w:cs="Arial"/>
          <w:sz w:val="24"/>
          <w:szCs w:val="24"/>
        </w:rPr>
        <w:t xml:space="preserve">раметрическими возмущениями. Адаптивные регуляторы. Нейроконтроллеры. Параметрические возмущения. Синтез и модельное исследование динамических режимов ЭП с нейроконтроллерами.  </w:t>
      </w:r>
    </w:p>
    <w:p w:rsidR="00F32410" w:rsidRPr="009F47A6" w:rsidRDefault="009550CA" w:rsidP="00F32410">
      <w:pPr>
        <w:pStyle w:val="a3"/>
        <w:numPr>
          <w:ilvl w:val="0"/>
          <w:numId w:val="4"/>
        </w:numPr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sz w:val="24"/>
          <w:szCs w:val="24"/>
        </w:rPr>
        <w:t>Синергетические регуляторы в ЭП. Синтез и моделирование. Примеры примен</w:t>
      </w:r>
      <w:r w:rsidRPr="009F47A6">
        <w:rPr>
          <w:rFonts w:ascii="Arial" w:hAnsi="Arial" w:cs="Arial"/>
          <w:sz w:val="24"/>
          <w:szCs w:val="24"/>
        </w:rPr>
        <w:t>е</w:t>
      </w:r>
      <w:r w:rsidRPr="009F47A6">
        <w:rPr>
          <w:rFonts w:ascii="Arial" w:hAnsi="Arial" w:cs="Arial"/>
          <w:sz w:val="24"/>
          <w:szCs w:val="24"/>
        </w:rPr>
        <w:t>ния метода аналитического конструирования агрегированных регуляторов (АКАР). Процедура синтеза системы управления ЭП по методу АКАР. Анализ к</w:t>
      </w:r>
      <w:r w:rsidRPr="009F47A6">
        <w:rPr>
          <w:rFonts w:ascii="Arial" w:hAnsi="Arial" w:cs="Arial"/>
          <w:sz w:val="24"/>
          <w:szCs w:val="24"/>
        </w:rPr>
        <w:t>а</w:t>
      </w:r>
      <w:r w:rsidRPr="009F47A6">
        <w:rPr>
          <w:rFonts w:ascii="Arial" w:hAnsi="Arial" w:cs="Arial"/>
          <w:sz w:val="24"/>
          <w:szCs w:val="24"/>
        </w:rPr>
        <w:t>чества динамических процессов. Энергосберегающее управление. Метод АКАР в электроприводах переменного тока. Анализ качества динамических процессов. Энергосберегающее управление.</w:t>
      </w:r>
    </w:p>
    <w:p w:rsidR="00F32410" w:rsidRPr="009F47A6" w:rsidRDefault="00F32410" w:rsidP="00F32410">
      <w:pPr>
        <w:pStyle w:val="a3"/>
        <w:numPr>
          <w:ilvl w:val="0"/>
          <w:numId w:val="4"/>
        </w:numPr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sz w:val="24"/>
          <w:szCs w:val="24"/>
        </w:rPr>
        <w:t>Исполнительные двигатели в системах электропривода.</w:t>
      </w:r>
    </w:p>
    <w:p w:rsidR="00F32410" w:rsidRPr="009F47A6" w:rsidRDefault="00F32410" w:rsidP="00F32410">
      <w:pPr>
        <w:pStyle w:val="a3"/>
        <w:numPr>
          <w:ilvl w:val="0"/>
          <w:numId w:val="4"/>
        </w:numPr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sz w:val="24"/>
          <w:szCs w:val="24"/>
        </w:rPr>
        <w:t>Теоретические основы функционирования электрических и электронных аппар</w:t>
      </w:r>
      <w:r w:rsidRPr="009F47A6">
        <w:rPr>
          <w:rFonts w:ascii="Arial" w:hAnsi="Arial" w:cs="Arial"/>
          <w:sz w:val="24"/>
          <w:szCs w:val="24"/>
        </w:rPr>
        <w:t>а</w:t>
      </w:r>
      <w:r w:rsidRPr="009F47A6">
        <w:rPr>
          <w:rFonts w:ascii="Arial" w:hAnsi="Arial" w:cs="Arial"/>
          <w:sz w:val="24"/>
          <w:szCs w:val="24"/>
        </w:rPr>
        <w:t>тов.</w:t>
      </w:r>
    </w:p>
    <w:p w:rsidR="009550CA" w:rsidRPr="009F47A6" w:rsidRDefault="009550CA" w:rsidP="009550CA">
      <w:pPr>
        <w:pStyle w:val="a3"/>
        <w:numPr>
          <w:ilvl w:val="0"/>
          <w:numId w:val="4"/>
        </w:numPr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sz w:val="24"/>
          <w:szCs w:val="24"/>
        </w:rPr>
        <w:t>Функциональная схема современного автоматизированного технологического комплекса. Технические средства комплексов. Энергетические сети. Информац</w:t>
      </w:r>
      <w:r w:rsidRPr="009F47A6">
        <w:rPr>
          <w:rFonts w:ascii="Arial" w:hAnsi="Arial" w:cs="Arial"/>
          <w:sz w:val="24"/>
          <w:szCs w:val="24"/>
        </w:rPr>
        <w:t>и</w:t>
      </w:r>
      <w:r w:rsidRPr="009F47A6">
        <w:rPr>
          <w:rFonts w:ascii="Arial" w:hAnsi="Arial" w:cs="Arial"/>
          <w:sz w:val="24"/>
          <w:szCs w:val="24"/>
        </w:rPr>
        <w:lastRenderedPageBreak/>
        <w:t>онные сети. Режимы работы технологического оборудования и электроприводов. Взаимосвязанные электромагнитные подсистемы. Взаимосвязанные механич</w:t>
      </w:r>
      <w:r w:rsidRPr="009F47A6">
        <w:rPr>
          <w:rFonts w:ascii="Arial" w:hAnsi="Arial" w:cs="Arial"/>
          <w:sz w:val="24"/>
          <w:szCs w:val="24"/>
        </w:rPr>
        <w:t>е</w:t>
      </w:r>
      <w:r w:rsidRPr="009F47A6">
        <w:rPr>
          <w:rFonts w:ascii="Arial" w:hAnsi="Arial" w:cs="Arial"/>
          <w:sz w:val="24"/>
          <w:szCs w:val="24"/>
        </w:rPr>
        <w:t>ские подсистемы. Алгоритмы управления электроприводов.</w:t>
      </w:r>
    </w:p>
    <w:p w:rsidR="009550CA" w:rsidRPr="009F47A6" w:rsidRDefault="009550CA" w:rsidP="009550CA">
      <w:pPr>
        <w:pStyle w:val="a3"/>
        <w:numPr>
          <w:ilvl w:val="0"/>
          <w:numId w:val="4"/>
        </w:numPr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sz w:val="24"/>
          <w:szCs w:val="24"/>
        </w:rPr>
        <w:t>Типовые автоматизированные электроприводы. Унифицированные системы электропривода. Блочно-модульные принципы комплектования автоматизир</w:t>
      </w:r>
      <w:r w:rsidRPr="009F47A6">
        <w:rPr>
          <w:rFonts w:ascii="Arial" w:hAnsi="Arial" w:cs="Arial"/>
          <w:sz w:val="24"/>
          <w:szCs w:val="24"/>
        </w:rPr>
        <w:t>о</w:t>
      </w:r>
      <w:r w:rsidRPr="009F47A6">
        <w:rPr>
          <w:rFonts w:ascii="Arial" w:hAnsi="Arial" w:cs="Arial"/>
          <w:sz w:val="24"/>
          <w:szCs w:val="24"/>
        </w:rPr>
        <w:t>ванных электроприводов. Электропривод переменного тока. Электропривод п</w:t>
      </w:r>
      <w:r w:rsidRPr="009F47A6">
        <w:rPr>
          <w:rFonts w:ascii="Arial" w:hAnsi="Arial" w:cs="Arial"/>
          <w:sz w:val="24"/>
          <w:szCs w:val="24"/>
        </w:rPr>
        <w:t>о</w:t>
      </w:r>
      <w:r w:rsidRPr="009F47A6">
        <w:rPr>
          <w:rFonts w:ascii="Arial" w:hAnsi="Arial" w:cs="Arial"/>
          <w:sz w:val="24"/>
          <w:szCs w:val="24"/>
        </w:rPr>
        <w:t xml:space="preserve">стоянного тока. Модернизация современных систем электропривода постоянного тока производственных механизмов. </w:t>
      </w:r>
    </w:p>
    <w:p w:rsidR="009550CA" w:rsidRPr="009F47A6" w:rsidRDefault="009550CA" w:rsidP="009550CA">
      <w:pPr>
        <w:pStyle w:val="a3"/>
        <w:numPr>
          <w:ilvl w:val="0"/>
          <w:numId w:val="4"/>
        </w:numPr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sz w:val="24"/>
          <w:szCs w:val="24"/>
        </w:rPr>
        <w:t>Электропривод механизмов циклического действия с активным моментом на в</w:t>
      </w:r>
      <w:r w:rsidRPr="009F47A6">
        <w:rPr>
          <w:rFonts w:ascii="Arial" w:hAnsi="Arial" w:cs="Arial"/>
          <w:sz w:val="24"/>
          <w:szCs w:val="24"/>
        </w:rPr>
        <w:t>а</w:t>
      </w:r>
      <w:r w:rsidRPr="009F47A6">
        <w:rPr>
          <w:rFonts w:ascii="Arial" w:hAnsi="Arial" w:cs="Arial"/>
          <w:sz w:val="24"/>
          <w:szCs w:val="24"/>
        </w:rPr>
        <w:t>лу. Механизмы одноконцевого действия (подъемные лебедки экскаваторов и кр</w:t>
      </w:r>
      <w:r w:rsidRPr="009F47A6">
        <w:rPr>
          <w:rFonts w:ascii="Arial" w:hAnsi="Arial" w:cs="Arial"/>
          <w:sz w:val="24"/>
          <w:szCs w:val="24"/>
        </w:rPr>
        <w:t>а</w:t>
      </w:r>
      <w:r w:rsidRPr="009F47A6">
        <w:rPr>
          <w:rFonts w:ascii="Arial" w:hAnsi="Arial" w:cs="Arial"/>
          <w:sz w:val="24"/>
          <w:szCs w:val="24"/>
        </w:rPr>
        <w:t>нов, конусов и зондов доменной печи и т.п.) и механизмы двухконцевого действия (подъемники, лифты и т.п.). Регулирование координат, ограничение механических перегрузок. Особенности систем управления электроприводов. Примеры эле</w:t>
      </w:r>
      <w:r w:rsidRPr="009F47A6">
        <w:rPr>
          <w:rFonts w:ascii="Arial" w:hAnsi="Arial" w:cs="Arial"/>
          <w:sz w:val="24"/>
          <w:szCs w:val="24"/>
        </w:rPr>
        <w:t>к</w:t>
      </w:r>
      <w:r w:rsidRPr="009F47A6">
        <w:rPr>
          <w:rFonts w:ascii="Arial" w:hAnsi="Arial" w:cs="Arial"/>
          <w:sz w:val="24"/>
          <w:szCs w:val="24"/>
        </w:rPr>
        <w:t xml:space="preserve">троприводов механизмов циклического действия, управляемых оператором. </w:t>
      </w:r>
    </w:p>
    <w:p w:rsidR="00CA39F2" w:rsidRPr="009F47A6" w:rsidRDefault="009550CA" w:rsidP="00CA39F2">
      <w:pPr>
        <w:pStyle w:val="a3"/>
        <w:numPr>
          <w:ilvl w:val="0"/>
          <w:numId w:val="4"/>
        </w:numPr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sz w:val="24"/>
          <w:szCs w:val="24"/>
        </w:rPr>
        <w:t>Электропривод механизмов циклического действия с реактивным характером нагрузки. Механизмы инерционного типа (экскаваторы, антенны, мосты и тележки кранов), продольно-строгальные и плоскошлифовальные станки, прокатные ст</w:t>
      </w:r>
      <w:r w:rsidRPr="009F47A6">
        <w:rPr>
          <w:rFonts w:ascii="Arial" w:hAnsi="Arial" w:cs="Arial"/>
          <w:sz w:val="24"/>
          <w:szCs w:val="24"/>
        </w:rPr>
        <w:t>а</w:t>
      </w:r>
      <w:r w:rsidRPr="009F47A6">
        <w:rPr>
          <w:rFonts w:ascii="Arial" w:hAnsi="Arial" w:cs="Arial"/>
          <w:sz w:val="24"/>
          <w:szCs w:val="24"/>
        </w:rPr>
        <w:t>ны. Нагрузочные диаграммы, приемы расчета мощности приводного двигателя, требования к электроприводу и выбор его типа. Особенности регулирования к</w:t>
      </w:r>
      <w:r w:rsidRPr="009F47A6">
        <w:rPr>
          <w:rFonts w:ascii="Arial" w:hAnsi="Arial" w:cs="Arial"/>
          <w:sz w:val="24"/>
          <w:szCs w:val="24"/>
        </w:rPr>
        <w:t>о</w:t>
      </w:r>
      <w:r w:rsidRPr="009F47A6">
        <w:rPr>
          <w:rFonts w:ascii="Arial" w:hAnsi="Arial" w:cs="Arial"/>
          <w:sz w:val="24"/>
          <w:szCs w:val="24"/>
        </w:rPr>
        <w:t>ординат. Общие вопросы выбора систем управления электроприводов</w:t>
      </w:r>
      <w:r w:rsidR="00CA39F2" w:rsidRPr="009F47A6">
        <w:rPr>
          <w:rFonts w:ascii="Arial" w:hAnsi="Arial" w:cs="Arial"/>
          <w:sz w:val="24"/>
          <w:szCs w:val="24"/>
        </w:rPr>
        <w:t xml:space="preserve"> таких</w:t>
      </w:r>
      <w:r w:rsidRPr="009F47A6">
        <w:rPr>
          <w:rFonts w:ascii="Arial" w:hAnsi="Arial" w:cs="Arial"/>
          <w:sz w:val="24"/>
          <w:szCs w:val="24"/>
        </w:rPr>
        <w:t xml:space="preserve"> м</w:t>
      </w:r>
      <w:r w:rsidRPr="009F47A6">
        <w:rPr>
          <w:rFonts w:ascii="Arial" w:hAnsi="Arial" w:cs="Arial"/>
          <w:sz w:val="24"/>
          <w:szCs w:val="24"/>
        </w:rPr>
        <w:t>е</w:t>
      </w:r>
      <w:r w:rsidRPr="009F47A6">
        <w:rPr>
          <w:rFonts w:ascii="Arial" w:hAnsi="Arial" w:cs="Arial"/>
          <w:sz w:val="24"/>
          <w:szCs w:val="24"/>
        </w:rPr>
        <w:t xml:space="preserve">ханизмов. </w:t>
      </w:r>
      <w:r w:rsidR="00CA39F2" w:rsidRPr="009F47A6">
        <w:rPr>
          <w:rFonts w:ascii="Arial" w:hAnsi="Arial" w:cs="Arial"/>
          <w:sz w:val="24"/>
          <w:szCs w:val="24"/>
        </w:rPr>
        <w:t>Т</w:t>
      </w:r>
      <w:r w:rsidRPr="009F47A6">
        <w:rPr>
          <w:rFonts w:ascii="Arial" w:hAnsi="Arial" w:cs="Arial"/>
          <w:sz w:val="24"/>
          <w:szCs w:val="24"/>
        </w:rPr>
        <w:t>иповы</w:t>
      </w:r>
      <w:r w:rsidR="00CA39F2" w:rsidRPr="009F47A6">
        <w:rPr>
          <w:rFonts w:ascii="Arial" w:hAnsi="Arial" w:cs="Arial"/>
          <w:sz w:val="24"/>
          <w:szCs w:val="24"/>
        </w:rPr>
        <w:t>е</w:t>
      </w:r>
      <w:r w:rsidRPr="009F47A6">
        <w:rPr>
          <w:rFonts w:ascii="Arial" w:hAnsi="Arial" w:cs="Arial"/>
          <w:sz w:val="24"/>
          <w:szCs w:val="24"/>
        </w:rPr>
        <w:t xml:space="preserve"> структур</w:t>
      </w:r>
      <w:r w:rsidR="00CA39F2" w:rsidRPr="009F47A6">
        <w:rPr>
          <w:rFonts w:ascii="Arial" w:hAnsi="Arial" w:cs="Arial"/>
          <w:sz w:val="24"/>
          <w:szCs w:val="24"/>
        </w:rPr>
        <w:t>ы</w:t>
      </w:r>
      <w:r w:rsidRPr="009F47A6">
        <w:rPr>
          <w:rFonts w:ascii="Arial" w:hAnsi="Arial" w:cs="Arial"/>
          <w:sz w:val="24"/>
          <w:szCs w:val="24"/>
        </w:rPr>
        <w:t xml:space="preserve"> комплектных регулируемых электроприводов о</w:t>
      </w:r>
      <w:r w:rsidRPr="009F47A6">
        <w:rPr>
          <w:rFonts w:ascii="Arial" w:hAnsi="Arial" w:cs="Arial"/>
          <w:sz w:val="24"/>
          <w:szCs w:val="24"/>
        </w:rPr>
        <w:t>б</w:t>
      </w:r>
      <w:r w:rsidRPr="009F47A6">
        <w:rPr>
          <w:rFonts w:ascii="Arial" w:hAnsi="Arial" w:cs="Arial"/>
          <w:sz w:val="24"/>
          <w:szCs w:val="24"/>
        </w:rPr>
        <w:t>щепромышленного назначения и электроприводов механизмов циклического действия, управляемых оператором.</w:t>
      </w:r>
    </w:p>
    <w:p w:rsidR="00CA39F2" w:rsidRPr="009F47A6" w:rsidRDefault="00CA39F2" w:rsidP="00CA39F2">
      <w:pPr>
        <w:pStyle w:val="a3"/>
        <w:numPr>
          <w:ilvl w:val="0"/>
          <w:numId w:val="4"/>
        </w:numPr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sz w:val="24"/>
          <w:szCs w:val="24"/>
        </w:rPr>
        <w:t>Электропривод механизмов позиционного типа с переменной по характеру изм</w:t>
      </w:r>
      <w:r w:rsidRPr="009F47A6">
        <w:rPr>
          <w:rFonts w:ascii="Arial" w:hAnsi="Arial" w:cs="Arial"/>
          <w:sz w:val="24"/>
          <w:szCs w:val="24"/>
        </w:rPr>
        <w:t>е</w:t>
      </w:r>
      <w:r w:rsidRPr="009F47A6">
        <w:rPr>
          <w:rFonts w:ascii="Arial" w:hAnsi="Arial" w:cs="Arial"/>
          <w:sz w:val="24"/>
          <w:szCs w:val="24"/>
        </w:rPr>
        <w:t>нения нагрузкой. Механизмы точного позиционирования (лифты, подъемники, о</w:t>
      </w:r>
      <w:r w:rsidRPr="009F47A6">
        <w:rPr>
          <w:rFonts w:ascii="Arial" w:hAnsi="Arial" w:cs="Arial"/>
          <w:sz w:val="24"/>
          <w:szCs w:val="24"/>
        </w:rPr>
        <w:t>б</w:t>
      </w:r>
      <w:r w:rsidRPr="009F47A6">
        <w:rPr>
          <w:rFonts w:ascii="Arial" w:hAnsi="Arial" w:cs="Arial"/>
          <w:sz w:val="24"/>
          <w:szCs w:val="24"/>
        </w:rPr>
        <w:t>рабатывающие центры, роботы, нажимные винты и т.п.). Факторы, влияющие на точность останова. Выбор системы управления электропривода. Примеры эле</w:t>
      </w:r>
      <w:r w:rsidRPr="009F47A6">
        <w:rPr>
          <w:rFonts w:ascii="Arial" w:hAnsi="Arial" w:cs="Arial"/>
          <w:sz w:val="24"/>
          <w:szCs w:val="24"/>
        </w:rPr>
        <w:t>к</w:t>
      </w:r>
      <w:r w:rsidRPr="009F47A6">
        <w:rPr>
          <w:rFonts w:ascii="Arial" w:hAnsi="Arial" w:cs="Arial"/>
          <w:sz w:val="24"/>
          <w:szCs w:val="24"/>
        </w:rPr>
        <w:t>троприводов механизмов циклического действия с цикловой автоматизацией и с позиционной автоматизацией.</w:t>
      </w:r>
    </w:p>
    <w:p w:rsidR="00CA39F2" w:rsidRPr="009F47A6" w:rsidRDefault="00CA39F2" w:rsidP="00CA39F2">
      <w:pPr>
        <w:pStyle w:val="a3"/>
        <w:numPr>
          <w:ilvl w:val="0"/>
          <w:numId w:val="4"/>
        </w:numPr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sz w:val="24"/>
          <w:szCs w:val="24"/>
        </w:rPr>
        <w:t>Электропривод механизмов автоматического слежения. Особенности проектир</w:t>
      </w:r>
      <w:r w:rsidRPr="009F47A6">
        <w:rPr>
          <w:rFonts w:ascii="Arial" w:hAnsi="Arial" w:cs="Arial"/>
          <w:sz w:val="24"/>
          <w:szCs w:val="24"/>
        </w:rPr>
        <w:t>о</w:t>
      </w:r>
      <w:r w:rsidRPr="009F47A6">
        <w:rPr>
          <w:rFonts w:ascii="Arial" w:hAnsi="Arial" w:cs="Arial"/>
          <w:sz w:val="24"/>
          <w:szCs w:val="24"/>
        </w:rPr>
        <w:t>вания следящих электроприводов. Электроприводы механизмов подачи с числ</w:t>
      </w:r>
      <w:r w:rsidRPr="009F47A6">
        <w:rPr>
          <w:rFonts w:ascii="Arial" w:hAnsi="Arial" w:cs="Arial"/>
          <w:sz w:val="24"/>
          <w:szCs w:val="24"/>
        </w:rPr>
        <w:t>о</w:t>
      </w:r>
      <w:r w:rsidRPr="009F47A6">
        <w:rPr>
          <w:rFonts w:ascii="Arial" w:hAnsi="Arial" w:cs="Arial"/>
          <w:sz w:val="24"/>
          <w:szCs w:val="24"/>
        </w:rPr>
        <w:t>вым программным управлением. Электроприводы главного движения станков т</w:t>
      </w:r>
      <w:r w:rsidRPr="009F47A6">
        <w:rPr>
          <w:rFonts w:ascii="Arial" w:hAnsi="Arial" w:cs="Arial"/>
          <w:sz w:val="24"/>
          <w:szCs w:val="24"/>
        </w:rPr>
        <w:t>о</w:t>
      </w:r>
      <w:r w:rsidRPr="009F47A6">
        <w:rPr>
          <w:rFonts w:ascii="Arial" w:hAnsi="Arial" w:cs="Arial"/>
          <w:sz w:val="24"/>
          <w:szCs w:val="24"/>
        </w:rPr>
        <w:t>карной и сверлильной групп и т.п. Нагрузочные диаграммы. Особенности стат</w:t>
      </w:r>
      <w:r w:rsidRPr="009F47A6">
        <w:rPr>
          <w:rFonts w:ascii="Arial" w:hAnsi="Arial" w:cs="Arial"/>
          <w:sz w:val="24"/>
          <w:szCs w:val="24"/>
        </w:rPr>
        <w:t>и</w:t>
      </w:r>
      <w:r w:rsidRPr="009F47A6">
        <w:rPr>
          <w:rFonts w:ascii="Arial" w:hAnsi="Arial" w:cs="Arial"/>
          <w:sz w:val="24"/>
          <w:szCs w:val="24"/>
        </w:rPr>
        <w:t>ческих и динамических режимов. Требования к регулированию координат. Эле</w:t>
      </w:r>
      <w:r w:rsidRPr="009F47A6">
        <w:rPr>
          <w:rFonts w:ascii="Arial" w:hAnsi="Arial" w:cs="Arial"/>
          <w:sz w:val="24"/>
          <w:szCs w:val="24"/>
        </w:rPr>
        <w:t>к</w:t>
      </w:r>
      <w:r w:rsidRPr="009F47A6">
        <w:rPr>
          <w:rFonts w:ascii="Arial" w:hAnsi="Arial" w:cs="Arial"/>
          <w:sz w:val="24"/>
          <w:szCs w:val="24"/>
        </w:rPr>
        <w:t>троприводы для автоматизации технологических процессов.</w:t>
      </w:r>
      <w:r w:rsidRPr="009F47A6">
        <w:rPr>
          <w:rFonts w:ascii="Arial" w:hAnsi="Arial" w:cs="Arial"/>
        </w:rPr>
        <w:t xml:space="preserve"> </w:t>
      </w:r>
    </w:p>
    <w:p w:rsidR="00CA39F2" w:rsidRPr="009F47A6" w:rsidRDefault="00CA39F2" w:rsidP="00CA39F2">
      <w:pPr>
        <w:pStyle w:val="a3"/>
        <w:numPr>
          <w:ilvl w:val="0"/>
          <w:numId w:val="4"/>
        </w:numPr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sz w:val="24"/>
          <w:szCs w:val="24"/>
        </w:rPr>
        <w:t>Электропривод механизмов непрерывного действия с нагрузкой, зависящей от скорости. Механизмы центробежного типа. Эксплуатационные характеристики. Способы регулирования производительности. Системы с потерей энергии скол</w:t>
      </w:r>
      <w:r w:rsidRPr="009F47A6">
        <w:rPr>
          <w:rFonts w:ascii="Arial" w:hAnsi="Arial" w:cs="Arial"/>
          <w:sz w:val="24"/>
          <w:szCs w:val="24"/>
        </w:rPr>
        <w:t>ь</w:t>
      </w:r>
      <w:r w:rsidRPr="009F47A6">
        <w:rPr>
          <w:rFonts w:ascii="Arial" w:hAnsi="Arial" w:cs="Arial"/>
          <w:sz w:val="24"/>
          <w:szCs w:val="24"/>
        </w:rPr>
        <w:t>жения и возвратом ее в сеть (каскадные схемы). Вопросы экономии электрич</w:t>
      </w:r>
      <w:r w:rsidRPr="009F47A6">
        <w:rPr>
          <w:rFonts w:ascii="Arial" w:hAnsi="Arial" w:cs="Arial"/>
          <w:sz w:val="24"/>
          <w:szCs w:val="24"/>
        </w:rPr>
        <w:t>е</w:t>
      </w:r>
      <w:r w:rsidRPr="009F47A6">
        <w:rPr>
          <w:rFonts w:ascii="Arial" w:hAnsi="Arial" w:cs="Arial"/>
          <w:sz w:val="24"/>
          <w:szCs w:val="24"/>
        </w:rPr>
        <w:t>ской энергии. Выбор типа электропривода. Примеры электроприводов и автом</w:t>
      </w:r>
      <w:r w:rsidRPr="009F47A6">
        <w:rPr>
          <w:rFonts w:ascii="Arial" w:hAnsi="Arial" w:cs="Arial"/>
          <w:sz w:val="24"/>
          <w:szCs w:val="24"/>
        </w:rPr>
        <w:t>а</w:t>
      </w:r>
      <w:r w:rsidRPr="009F47A6">
        <w:rPr>
          <w:rFonts w:ascii="Arial" w:hAnsi="Arial" w:cs="Arial"/>
          <w:sz w:val="24"/>
          <w:szCs w:val="24"/>
        </w:rPr>
        <w:t>тизации технологических процессов.</w:t>
      </w:r>
    </w:p>
    <w:p w:rsidR="008A425B" w:rsidRPr="009F47A6" w:rsidRDefault="008A425B" w:rsidP="007D0752">
      <w:pPr>
        <w:pStyle w:val="a3"/>
        <w:numPr>
          <w:ilvl w:val="0"/>
          <w:numId w:val="3"/>
        </w:numPr>
        <w:spacing w:before="240" w:after="240"/>
        <w:ind w:left="426" w:hanging="284"/>
        <w:contextualSpacing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F47A6">
        <w:rPr>
          <w:rFonts w:ascii="Arial" w:hAnsi="Arial" w:cs="Arial"/>
          <w:b/>
          <w:color w:val="000000"/>
          <w:sz w:val="24"/>
          <w:szCs w:val="24"/>
        </w:rPr>
        <w:t>Содержание и структура кандидатского экзамена</w:t>
      </w:r>
    </w:p>
    <w:p w:rsidR="001E73D2" w:rsidRPr="009F47A6" w:rsidRDefault="001E73D2" w:rsidP="001E73D2">
      <w:pPr>
        <w:spacing w:after="120"/>
        <w:ind w:firstLine="357"/>
        <w:jc w:val="both"/>
        <w:rPr>
          <w:rFonts w:ascii="Arial" w:hAnsi="Arial" w:cs="Arial"/>
          <w:b/>
          <w:bCs/>
          <w:sz w:val="24"/>
          <w:szCs w:val="24"/>
        </w:rPr>
      </w:pPr>
      <w:r w:rsidRPr="009F47A6">
        <w:rPr>
          <w:rFonts w:ascii="Arial" w:hAnsi="Arial" w:cs="Arial"/>
          <w:b/>
          <w:bCs/>
          <w:sz w:val="24"/>
          <w:szCs w:val="24"/>
        </w:rPr>
        <w:t>Современное состояние и перспективы развития энергетической и электр</w:t>
      </w:r>
      <w:r w:rsidRPr="009F47A6">
        <w:rPr>
          <w:rFonts w:ascii="Arial" w:hAnsi="Arial" w:cs="Arial"/>
          <w:b/>
          <w:bCs/>
          <w:sz w:val="24"/>
          <w:szCs w:val="24"/>
        </w:rPr>
        <w:t>о</w:t>
      </w:r>
      <w:r w:rsidRPr="009F47A6">
        <w:rPr>
          <w:rFonts w:ascii="Arial" w:hAnsi="Arial" w:cs="Arial"/>
          <w:b/>
          <w:bCs/>
          <w:sz w:val="24"/>
          <w:szCs w:val="24"/>
        </w:rPr>
        <w:t>технической отраслей</w:t>
      </w:r>
    </w:p>
    <w:p w:rsidR="001E73D2" w:rsidRPr="009F47A6" w:rsidRDefault="001E73D2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Проблемы энергетики и электротехники:</w:t>
      </w:r>
    </w:p>
    <w:p w:rsidR="001E73D2" w:rsidRPr="009F47A6" w:rsidRDefault="001E73D2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Роль и место энергетики в современном мире; краткая характеристика трёх о</w:t>
      </w:r>
      <w:r w:rsidRPr="009F47A6">
        <w:rPr>
          <w:rFonts w:ascii="Arial" w:hAnsi="Arial" w:cs="Arial"/>
          <w:bCs/>
          <w:sz w:val="24"/>
          <w:szCs w:val="24"/>
        </w:rPr>
        <w:t>с</w:t>
      </w:r>
      <w:r w:rsidRPr="009F47A6">
        <w:rPr>
          <w:rFonts w:ascii="Arial" w:hAnsi="Arial" w:cs="Arial"/>
          <w:bCs/>
          <w:sz w:val="24"/>
          <w:szCs w:val="24"/>
        </w:rPr>
        <w:t>новных проблем энергетики: исчерпаемость энергетических ресурсов, техногенная нагрузка на биосферу, политические и социальные угрозы.</w:t>
      </w:r>
    </w:p>
    <w:p w:rsidR="001E73D2" w:rsidRPr="009F47A6" w:rsidRDefault="001E73D2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Невозобновляемое энергетическое сырьё. Углеводородное сырьё и уголь, сыр</w:t>
      </w:r>
      <w:r w:rsidRPr="009F47A6">
        <w:rPr>
          <w:rFonts w:ascii="Arial" w:hAnsi="Arial" w:cs="Arial"/>
          <w:bCs/>
          <w:sz w:val="24"/>
          <w:szCs w:val="24"/>
        </w:rPr>
        <w:t>ь</w:t>
      </w:r>
      <w:r w:rsidRPr="009F47A6">
        <w:rPr>
          <w:rFonts w:ascii="Arial" w:hAnsi="Arial" w:cs="Arial"/>
          <w:bCs/>
          <w:sz w:val="24"/>
          <w:szCs w:val="24"/>
        </w:rPr>
        <w:t>евая база атомной энергетики, повышение эффективности и расширение базы в р</w:t>
      </w:r>
      <w:r w:rsidRPr="009F47A6">
        <w:rPr>
          <w:rFonts w:ascii="Arial" w:hAnsi="Arial" w:cs="Arial"/>
          <w:bCs/>
          <w:sz w:val="24"/>
          <w:szCs w:val="24"/>
        </w:rPr>
        <w:t>е</w:t>
      </w:r>
      <w:r w:rsidRPr="009F47A6">
        <w:rPr>
          <w:rFonts w:ascii="Arial" w:hAnsi="Arial" w:cs="Arial"/>
          <w:bCs/>
          <w:sz w:val="24"/>
          <w:szCs w:val="24"/>
        </w:rPr>
        <w:t>сурсных секторах ТЭК.</w:t>
      </w:r>
    </w:p>
    <w:p w:rsidR="001E73D2" w:rsidRPr="009F47A6" w:rsidRDefault="001E73D2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lastRenderedPageBreak/>
        <w:t>Термоядерная энергетика на основе реакторов с магнитным и инерционным удержанием плазмы; водородная энергетика; прямое преобразование различных видов энергии в электрическую энергию.</w:t>
      </w:r>
    </w:p>
    <w:p w:rsidR="001E73D2" w:rsidRPr="009F47A6" w:rsidRDefault="001E73D2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Качество электрической энергии. Влияние качества электроэнергии на потребл</w:t>
      </w:r>
      <w:r w:rsidRPr="009F47A6">
        <w:rPr>
          <w:rFonts w:ascii="Arial" w:hAnsi="Arial" w:cs="Arial"/>
          <w:bCs/>
          <w:sz w:val="24"/>
          <w:szCs w:val="24"/>
        </w:rPr>
        <w:t>е</w:t>
      </w:r>
      <w:r w:rsidRPr="009F47A6">
        <w:rPr>
          <w:rFonts w:ascii="Arial" w:hAnsi="Arial" w:cs="Arial"/>
          <w:bCs/>
          <w:sz w:val="24"/>
          <w:szCs w:val="24"/>
        </w:rPr>
        <w:t>ние электроэнергии и на производительность механизмов и агрегатов. Электрома</w:t>
      </w:r>
      <w:r w:rsidRPr="009F47A6">
        <w:rPr>
          <w:rFonts w:ascii="Arial" w:hAnsi="Arial" w:cs="Arial"/>
          <w:bCs/>
          <w:sz w:val="24"/>
          <w:szCs w:val="24"/>
        </w:rPr>
        <w:t>г</w:t>
      </w:r>
      <w:r w:rsidRPr="009F47A6">
        <w:rPr>
          <w:rFonts w:ascii="Arial" w:hAnsi="Arial" w:cs="Arial"/>
          <w:bCs/>
          <w:sz w:val="24"/>
          <w:szCs w:val="24"/>
        </w:rPr>
        <w:t>нитная совместимость приемников электрической энергии с питающей сетью. Сре</w:t>
      </w:r>
      <w:r w:rsidRPr="009F47A6">
        <w:rPr>
          <w:rFonts w:ascii="Arial" w:hAnsi="Arial" w:cs="Arial"/>
          <w:bCs/>
          <w:sz w:val="24"/>
          <w:szCs w:val="24"/>
        </w:rPr>
        <w:t>д</w:t>
      </w:r>
      <w:r w:rsidRPr="009F47A6">
        <w:rPr>
          <w:rFonts w:ascii="Arial" w:hAnsi="Arial" w:cs="Arial"/>
          <w:bCs/>
          <w:sz w:val="24"/>
          <w:szCs w:val="24"/>
        </w:rPr>
        <w:t>ства улучшения показателей качества электроэнергии.</w:t>
      </w:r>
    </w:p>
    <w:p w:rsidR="001E73D2" w:rsidRPr="009F47A6" w:rsidRDefault="001E73D2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Проблема ресурсоэффективности в электротехнике.</w:t>
      </w:r>
    </w:p>
    <w:p w:rsidR="001E73D2" w:rsidRPr="009F47A6" w:rsidRDefault="001E73D2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Основные тенденции развития и применения устройств силовой электроники в электротехнических комплексах.</w:t>
      </w:r>
    </w:p>
    <w:p w:rsidR="001E73D2" w:rsidRPr="009F47A6" w:rsidRDefault="001E73D2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Перспективные электроизоляционные материалы и кабельные изделия для эне</w:t>
      </w:r>
      <w:r w:rsidRPr="009F47A6">
        <w:rPr>
          <w:rFonts w:ascii="Arial" w:hAnsi="Arial" w:cs="Arial"/>
          <w:bCs/>
          <w:sz w:val="24"/>
          <w:szCs w:val="24"/>
        </w:rPr>
        <w:t>р</w:t>
      </w:r>
      <w:r w:rsidRPr="009F47A6">
        <w:rPr>
          <w:rFonts w:ascii="Arial" w:hAnsi="Arial" w:cs="Arial"/>
          <w:bCs/>
          <w:sz w:val="24"/>
          <w:szCs w:val="24"/>
        </w:rPr>
        <w:t>гетики и электротехники. Тенденции развития и требования к современным электр</w:t>
      </w:r>
      <w:r w:rsidRPr="009F47A6">
        <w:rPr>
          <w:rFonts w:ascii="Arial" w:hAnsi="Arial" w:cs="Arial"/>
          <w:bCs/>
          <w:sz w:val="24"/>
          <w:szCs w:val="24"/>
        </w:rPr>
        <w:t>о</w:t>
      </w:r>
      <w:r w:rsidRPr="009F47A6">
        <w:rPr>
          <w:rFonts w:ascii="Arial" w:hAnsi="Arial" w:cs="Arial"/>
          <w:bCs/>
          <w:sz w:val="24"/>
          <w:szCs w:val="24"/>
        </w:rPr>
        <w:t>изоляционным материалам.</w:t>
      </w:r>
    </w:p>
    <w:p w:rsidR="001E73D2" w:rsidRPr="009F47A6" w:rsidRDefault="001E73D2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Проблемы передачи большой электрической мощности. Перспективы развития кабельных линий постоянного напряжения.</w:t>
      </w:r>
    </w:p>
    <w:p w:rsidR="001E73D2" w:rsidRPr="009F47A6" w:rsidRDefault="001E73D2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Обеспечение безопасности и экологичности электротехнических устройств: нег</w:t>
      </w:r>
      <w:r w:rsidRPr="009F47A6">
        <w:rPr>
          <w:rFonts w:ascii="Arial" w:hAnsi="Arial" w:cs="Arial"/>
          <w:bCs/>
          <w:sz w:val="24"/>
          <w:szCs w:val="24"/>
        </w:rPr>
        <w:t>о</w:t>
      </w:r>
      <w:r w:rsidRPr="009F47A6">
        <w:rPr>
          <w:rFonts w:ascii="Arial" w:hAnsi="Arial" w:cs="Arial"/>
          <w:bCs/>
          <w:sz w:val="24"/>
          <w:szCs w:val="24"/>
        </w:rPr>
        <w:t>рючие, безгалогенные изоляционные материалы. Не распространяющие горения пластмассы и композиционные материалы. Негорючие материалы. Безгалогенные материалы. Фторопласты. Альтернатива нефтяным маслам. Материалы, использ</w:t>
      </w:r>
      <w:r w:rsidRPr="009F47A6">
        <w:rPr>
          <w:rFonts w:ascii="Arial" w:hAnsi="Arial" w:cs="Arial"/>
          <w:bCs/>
          <w:sz w:val="24"/>
          <w:szCs w:val="24"/>
        </w:rPr>
        <w:t>у</w:t>
      </w:r>
      <w:r w:rsidRPr="009F47A6">
        <w:rPr>
          <w:rFonts w:ascii="Arial" w:hAnsi="Arial" w:cs="Arial"/>
          <w:bCs/>
          <w:sz w:val="24"/>
          <w:szCs w:val="24"/>
        </w:rPr>
        <w:t>ющиеся в электротехнических устройствах.</w:t>
      </w:r>
    </w:p>
    <w:p w:rsidR="001E73D2" w:rsidRPr="009F47A6" w:rsidRDefault="001E73D2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Требования к электротехническим изделиям в ЕС и РФ.</w:t>
      </w:r>
    </w:p>
    <w:p w:rsidR="001E73D2" w:rsidRPr="009F47A6" w:rsidRDefault="001E73D2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Проблема применения современных электроизоляционных материалов: сшитый полиэтилен, безгалогенные и негорючие полимерные композиции, термоэластопл</w:t>
      </w:r>
      <w:r w:rsidRPr="009F47A6">
        <w:rPr>
          <w:rFonts w:ascii="Arial" w:hAnsi="Arial" w:cs="Arial"/>
          <w:bCs/>
          <w:sz w:val="24"/>
          <w:szCs w:val="24"/>
        </w:rPr>
        <w:t>а</w:t>
      </w:r>
      <w:r w:rsidRPr="009F47A6">
        <w:rPr>
          <w:rFonts w:ascii="Arial" w:hAnsi="Arial" w:cs="Arial"/>
          <w:bCs/>
          <w:sz w:val="24"/>
          <w:szCs w:val="24"/>
        </w:rPr>
        <w:t>сты.</w:t>
      </w:r>
    </w:p>
    <w:p w:rsidR="001E73D2" w:rsidRPr="009F47A6" w:rsidRDefault="001E73D2" w:rsidP="001E73D2">
      <w:pPr>
        <w:spacing w:after="120"/>
        <w:ind w:firstLine="357"/>
        <w:jc w:val="both"/>
        <w:rPr>
          <w:rFonts w:ascii="Arial" w:hAnsi="Arial" w:cs="Arial"/>
          <w:b/>
          <w:bCs/>
          <w:sz w:val="24"/>
          <w:szCs w:val="24"/>
        </w:rPr>
      </w:pPr>
      <w:r w:rsidRPr="009F47A6">
        <w:rPr>
          <w:rFonts w:ascii="Arial" w:hAnsi="Arial" w:cs="Arial"/>
          <w:b/>
          <w:bCs/>
          <w:sz w:val="24"/>
          <w:szCs w:val="24"/>
        </w:rPr>
        <w:t>Теория электропривода и электромеханического преобразования энергии</w:t>
      </w:r>
    </w:p>
    <w:p w:rsidR="001E73D2" w:rsidRPr="009F47A6" w:rsidRDefault="001E73D2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Механическая часть силового канала электропривода. Основные законы механ</w:t>
      </w:r>
      <w:r w:rsidRPr="009F47A6">
        <w:rPr>
          <w:rFonts w:ascii="Arial" w:hAnsi="Arial" w:cs="Arial"/>
          <w:bCs/>
          <w:sz w:val="24"/>
          <w:szCs w:val="24"/>
        </w:rPr>
        <w:t>и</w:t>
      </w:r>
      <w:r w:rsidRPr="009F47A6">
        <w:rPr>
          <w:rFonts w:ascii="Arial" w:hAnsi="Arial" w:cs="Arial"/>
          <w:bCs/>
          <w:sz w:val="24"/>
          <w:szCs w:val="24"/>
        </w:rPr>
        <w:t>ки электропривода. Обобщенные расчетные схемы механической части электропр</w:t>
      </w:r>
      <w:r w:rsidRPr="009F47A6">
        <w:rPr>
          <w:rFonts w:ascii="Arial" w:hAnsi="Arial" w:cs="Arial"/>
          <w:bCs/>
          <w:sz w:val="24"/>
          <w:szCs w:val="24"/>
        </w:rPr>
        <w:t>и</w:t>
      </w:r>
      <w:r w:rsidRPr="009F47A6">
        <w:rPr>
          <w:rFonts w:ascii="Arial" w:hAnsi="Arial" w:cs="Arial"/>
          <w:bCs/>
          <w:sz w:val="24"/>
          <w:szCs w:val="24"/>
        </w:rPr>
        <w:t>вода. Уравнения движения связанных масс электропривода при постоянном и пер</w:t>
      </w:r>
      <w:r w:rsidRPr="009F47A6">
        <w:rPr>
          <w:rFonts w:ascii="Arial" w:hAnsi="Arial" w:cs="Arial"/>
          <w:bCs/>
          <w:sz w:val="24"/>
          <w:szCs w:val="24"/>
        </w:rPr>
        <w:t>е</w:t>
      </w:r>
      <w:r w:rsidRPr="009F47A6">
        <w:rPr>
          <w:rFonts w:ascii="Arial" w:hAnsi="Arial" w:cs="Arial"/>
          <w:bCs/>
          <w:sz w:val="24"/>
          <w:szCs w:val="24"/>
        </w:rPr>
        <w:t>менном передаточном числе, радиусе приведения и инерционных массах.</w:t>
      </w:r>
    </w:p>
    <w:p w:rsidR="001E73D2" w:rsidRPr="009F47A6" w:rsidRDefault="001E73D2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Динамические характеристики жесткого механического звена, многомассовой м</w:t>
      </w:r>
      <w:r w:rsidRPr="009F47A6">
        <w:rPr>
          <w:rFonts w:ascii="Arial" w:hAnsi="Arial" w:cs="Arial"/>
          <w:bCs/>
          <w:sz w:val="24"/>
          <w:szCs w:val="24"/>
        </w:rPr>
        <w:t>е</w:t>
      </w:r>
      <w:r w:rsidRPr="009F47A6">
        <w:rPr>
          <w:rFonts w:ascii="Arial" w:hAnsi="Arial" w:cs="Arial"/>
          <w:bCs/>
          <w:sz w:val="24"/>
          <w:szCs w:val="24"/>
        </w:rPr>
        <w:t>ханической системы. Механическая часть электропривода как объект управления. Структурные схемы и передаточные функции.</w:t>
      </w:r>
    </w:p>
    <w:p w:rsidR="001E73D2" w:rsidRPr="009F47A6" w:rsidRDefault="001E73D2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Обобщенное математическое описание динамических процессов электромехан</w:t>
      </w:r>
      <w:r w:rsidRPr="009F47A6">
        <w:rPr>
          <w:rFonts w:ascii="Arial" w:hAnsi="Arial" w:cs="Arial"/>
          <w:bCs/>
          <w:sz w:val="24"/>
          <w:szCs w:val="24"/>
        </w:rPr>
        <w:t>и</w:t>
      </w:r>
      <w:r w:rsidRPr="009F47A6">
        <w:rPr>
          <w:rFonts w:ascii="Arial" w:hAnsi="Arial" w:cs="Arial"/>
          <w:bCs/>
          <w:sz w:val="24"/>
          <w:szCs w:val="24"/>
        </w:rPr>
        <w:t>ческого преобразования энергии. Исходные уравнения. Координатные и фазные преобразования уравнений обобщенной электрической машины. Комплексная фо</w:t>
      </w:r>
      <w:r w:rsidRPr="009F47A6">
        <w:rPr>
          <w:rFonts w:ascii="Arial" w:hAnsi="Arial" w:cs="Arial"/>
          <w:bCs/>
          <w:sz w:val="24"/>
          <w:szCs w:val="24"/>
        </w:rPr>
        <w:t>р</w:t>
      </w:r>
      <w:r w:rsidRPr="009F47A6">
        <w:rPr>
          <w:rFonts w:ascii="Arial" w:hAnsi="Arial" w:cs="Arial"/>
          <w:bCs/>
          <w:sz w:val="24"/>
          <w:szCs w:val="24"/>
        </w:rPr>
        <w:t>ма записи уравнений.</w:t>
      </w:r>
    </w:p>
    <w:p w:rsidR="001E73D2" w:rsidRPr="009F47A6" w:rsidRDefault="001E73D2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Уравнения и структурные схемы электромеханического преобразователя с нез</w:t>
      </w:r>
      <w:r w:rsidRPr="009F47A6">
        <w:rPr>
          <w:rFonts w:ascii="Arial" w:hAnsi="Arial" w:cs="Arial"/>
          <w:bCs/>
          <w:sz w:val="24"/>
          <w:szCs w:val="24"/>
        </w:rPr>
        <w:t>а</w:t>
      </w:r>
      <w:r w:rsidRPr="009F47A6">
        <w:rPr>
          <w:rFonts w:ascii="Arial" w:hAnsi="Arial" w:cs="Arial"/>
          <w:bCs/>
          <w:sz w:val="24"/>
          <w:szCs w:val="24"/>
        </w:rPr>
        <w:t>висимым  возбуждением. Каналы управления полем и цепью якоря, их особенности. Естественные и искусственные статические электромеханические и механические характеристики. Влияние реакции якоря на магнитную систему электродвигателя.</w:t>
      </w:r>
    </w:p>
    <w:p w:rsidR="001E73D2" w:rsidRPr="009F47A6" w:rsidRDefault="001E73D2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Уравнения и структурные схемы электромеханического преобразователя энергии последовательного возбуждения. Естественные и искусственные статические эле</w:t>
      </w:r>
      <w:r w:rsidRPr="009F47A6">
        <w:rPr>
          <w:rFonts w:ascii="Arial" w:hAnsi="Arial" w:cs="Arial"/>
          <w:bCs/>
          <w:sz w:val="24"/>
          <w:szCs w:val="24"/>
        </w:rPr>
        <w:t>к</w:t>
      </w:r>
      <w:r w:rsidRPr="009F47A6">
        <w:rPr>
          <w:rFonts w:ascii="Arial" w:hAnsi="Arial" w:cs="Arial"/>
          <w:bCs/>
          <w:sz w:val="24"/>
          <w:szCs w:val="24"/>
        </w:rPr>
        <w:t>тромеханические и механические характеристики. Их анализ и влияние параметров. Режимы работы, динамические свойства. Особенности электромеханического пр</w:t>
      </w:r>
      <w:r w:rsidRPr="009F47A6">
        <w:rPr>
          <w:rFonts w:ascii="Arial" w:hAnsi="Arial" w:cs="Arial"/>
          <w:bCs/>
          <w:sz w:val="24"/>
          <w:szCs w:val="24"/>
        </w:rPr>
        <w:t>е</w:t>
      </w:r>
      <w:r w:rsidRPr="009F47A6">
        <w:rPr>
          <w:rFonts w:ascii="Arial" w:hAnsi="Arial" w:cs="Arial"/>
          <w:bCs/>
          <w:sz w:val="24"/>
          <w:szCs w:val="24"/>
        </w:rPr>
        <w:t>образователя энергии со смешанным возбуждением.</w:t>
      </w:r>
    </w:p>
    <w:p w:rsidR="001E73D2" w:rsidRPr="009F47A6" w:rsidRDefault="001E73D2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Уравнения и характеристики асинхронных и синхронных электромеханических преобразователей. Математическое описание процессов электромеханического преобразования энергии в асинхронном и синхронном двигателе.</w:t>
      </w:r>
    </w:p>
    <w:p w:rsidR="001E73D2" w:rsidRPr="009F47A6" w:rsidRDefault="001E73D2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Статические характеристики и динамические свойства асинхронного электром</w:t>
      </w:r>
      <w:r w:rsidRPr="009F47A6">
        <w:rPr>
          <w:rFonts w:ascii="Arial" w:hAnsi="Arial" w:cs="Arial"/>
          <w:bCs/>
          <w:sz w:val="24"/>
          <w:szCs w:val="24"/>
        </w:rPr>
        <w:t>е</w:t>
      </w:r>
      <w:r w:rsidRPr="009F47A6">
        <w:rPr>
          <w:rFonts w:ascii="Arial" w:hAnsi="Arial" w:cs="Arial"/>
          <w:bCs/>
          <w:sz w:val="24"/>
          <w:szCs w:val="24"/>
        </w:rPr>
        <w:t>ханического преобразователя при питании от источника напряжения и при питании от источника тока. Шаговый режим работы синхронного электромеханического пр</w:t>
      </w:r>
      <w:r w:rsidRPr="009F47A6">
        <w:rPr>
          <w:rFonts w:ascii="Arial" w:hAnsi="Arial" w:cs="Arial"/>
          <w:bCs/>
          <w:sz w:val="24"/>
          <w:szCs w:val="24"/>
        </w:rPr>
        <w:t>е</w:t>
      </w:r>
      <w:r w:rsidRPr="009F47A6">
        <w:rPr>
          <w:rFonts w:ascii="Arial" w:hAnsi="Arial" w:cs="Arial"/>
          <w:bCs/>
          <w:sz w:val="24"/>
          <w:szCs w:val="24"/>
        </w:rPr>
        <w:t>образователя.</w:t>
      </w:r>
    </w:p>
    <w:p w:rsidR="001E73D2" w:rsidRPr="009F47A6" w:rsidRDefault="001E73D2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Обобщенная структурная схема в электромеханической системе с линеаризова</w:t>
      </w:r>
      <w:r w:rsidRPr="009F47A6">
        <w:rPr>
          <w:rFonts w:ascii="Arial" w:hAnsi="Arial" w:cs="Arial"/>
          <w:bCs/>
          <w:sz w:val="24"/>
          <w:szCs w:val="24"/>
        </w:rPr>
        <w:t>н</w:t>
      </w:r>
      <w:r w:rsidRPr="009F47A6">
        <w:rPr>
          <w:rFonts w:ascii="Arial" w:hAnsi="Arial" w:cs="Arial"/>
          <w:bCs/>
          <w:sz w:val="24"/>
          <w:szCs w:val="24"/>
        </w:rPr>
        <w:t>ной механической характеристикой. Динамические свойства электропривода с л</w:t>
      </w:r>
      <w:r w:rsidRPr="009F47A6">
        <w:rPr>
          <w:rFonts w:ascii="Arial" w:hAnsi="Arial" w:cs="Arial"/>
          <w:bCs/>
          <w:sz w:val="24"/>
          <w:szCs w:val="24"/>
        </w:rPr>
        <w:t>и</w:t>
      </w:r>
      <w:r w:rsidRPr="009F47A6">
        <w:rPr>
          <w:rFonts w:ascii="Arial" w:hAnsi="Arial" w:cs="Arial"/>
          <w:bCs/>
          <w:sz w:val="24"/>
          <w:szCs w:val="24"/>
        </w:rPr>
        <w:lastRenderedPageBreak/>
        <w:t>нейной механической характеристикой при жестких механических связях. Устойч</w:t>
      </w:r>
      <w:r w:rsidRPr="009F47A6">
        <w:rPr>
          <w:rFonts w:ascii="Arial" w:hAnsi="Arial" w:cs="Arial"/>
          <w:bCs/>
          <w:sz w:val="24"/>
          <w:szCs w:val="24"/>
        </w:rPr>
        <w:t>и</w:t>
      </w:r>
      <w:r w:rsidRPr="009F47A6">
        <w:rPr>
          <w:rFonts w:ascii="Arial" w:hAnsi="Arial" w:cs="Arial"/>
          <w:bCs/>
          <w:sz w:val="24"/>
          <w:szCs w:val="24"/>
        </w:rPr>
        <w:t>вость установившегося режима. Понятие о демпфирующей особенности электр</w:t>
      </w:r>
      <w:r w:rsidRPr="009F47A6">
        <w:rPr>
          <w:rFonts w:ascii="Arial" w:hAnsi="Arial" w:cs="Arial"/>
          <w:bCs/>
          <w:sz w:val="24"/>
          <w:szCs w:val="24"/>
        </w:rPr>
        <w:t>о</w:t>
      </w:r>
      <w:r w:rsidRPr="009F47A6">
        <w:rPr>
          <w:rFonts w:ascii="Arial" w:hAnsi="Arial" w:cs="Arial"/>
          <w:bCs/>
          <w:sz w:val="24"/>
          <w:szCs w:val="24"/>
        </w:rPr>
        <w:t>привода с упругой связью.</w:t>
      </w:r>
    </w:p>
    <w:p w:rsidR="001E73D2" w:rsidRPr="009F47A6" w:rsidRDefault="001E73D2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Переходные процессы электропривода и методы их анализа. Электромеханич</w:t>
      </w:r>
      <w:r w:rsidRPr="009F47A6">
        <w:rPr>
          <w:rFonts w:ascii="Arial" w:hAnsi="Arial" w:cs="Arial"/>
          <w:bCs/>
          <w:sz w:val="24"/>
          <w:szCs w:val="24"/>
        </w:rPr>
        <w:t>е</w:t>
      </w:r>
      <w:r w:rsidRPr="009F47A6">
        <w:rPr>
          <w:rFonts w:ascii="Arial" w:hAnsi="Arial" w:cs="Arial"/>
          <w:bCs/>
          <w:sz w:val="24"/>
          <w:szCs w:val="24"/>
        </w:rPr>
        <w:t>ские переходные процессы электропривода с линейной механической характерист</w:t>
      </w:r>
      <w:r w:rsidRPr="009F47A6">
        <w:rPr>
          <w:rFonts w:ascii="Arial" w:hAnsi="Arial" w:cs="Arial"/>
          <w:bCs/>
          <w:sz w:val="24"/>
          <w:szCs w:val="24"/>
        </w:rPr>
        <w:t>и</w:t>
      </w:r>
      <w:r w:rsidRPr="009F47A6">
        <w:rPr>
          <w:rFonts w:ascii="Arial" w:hAnsi="Arial" w:cs="Arial"/>
          <w:bCs/>
          <w:sz w:val="24"/>
          <w:szCs w:val="24"/>
        </w:rPr>
        <w:t>кой при неизменной частоте вращения холостого хода, электромеханические пер</w:t>
      </w:r>
      <w:r w:rsidRPr="009F47A6">
        <w:rPr>
          <w:rFonts w:ascii="Arial" w:hAnsi="Arial" w:cs="Arial"/>
          <w:bCs/>
          <w:sz w:val="24"/>
          <w:szCs w:val="24"/>
        </w:rPr>
        <w:t>е</w:t>
      </w:r>
      <w:r w:rsidRPr="009F47A6">
        <w:rPr>
          <w:rFonts w:ascii="Arial" w:hAnsi="Arial" w:cs="Arial"/>
          <w:bCs/>
          <w:sz w:val="24"/>
          <w:szCs w:val="24"/>
        </w:rPr>
        <w:t>ходные процессы электропривода с линейной механической характеристикой при частоте вращения холостого хода, изменяемой во времени.</w:t>
      </w:r>
    </w:p>
    <w:p w:rsidR="001E73D2" w:rsidRPr="009F47A6" w:rsidRDefault="001E73D2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Структурные схемы электропривода постоянного тока. Энергетика электроприв</w:t>
      </w:r>
      <w:r w:rsidRPr="009F47A6">
        <w:rPr>
          <w:rFonts w:ascii="Arial" w:hAnsi="Arial" w:cs="Arial"/>
          <w:bCs/>
          <w:sz w:val="24"/>
          <w:szCs w:val="24"/>
        </w:rPr>
        <w:t>о</w:t>
      </w:r>
      <w:r w:rsidRPr="009F47A6">
        <w:rPr>
          <w:rFonts w:ascii="Arial" w:hAnsi="Arial" w:cs="Arial"/>
          <w:bCs/>
          <w:sz w:val="24"/>
          <w:szCs w:val="24"/>
        </w:rPr>
        <w:t>да и основы выбора мощности электропривода. Потери энергии при пуске, реверсе и торможении электропривода. Способы снижения потерь. Выбор мощности электр</w:t>
      </w:r>
      <w:r w:rsidRPr="009F47A6">
        <w:rPr>
          <w:rFonts w:ascii="Arial" w:hAnsi="Arial" w:cs="Arial"/>
          <w:bCs/>
          <w:sz w:val="24"/>
          <w:szCs w:val="24"/>
        </w:rPr>
        <w:t>о</w:t>
      </w:r>
      <w:r w:rsidRPr="009F47A6">
        <w:rPr>
          <w:rFonts w:ascii="Arial" w:hAnsi="Arial" w:cs="Arial"/>
          <w:bCs/>
          <w:sz w:val="24"/>
          <w:szCs w:val="24"/>
        </w:rPr>
        <w:t>привода.</w:t>
      </w:r>
    </w:p>
    <w:p w:rsidR="001E73D2" w:rsidRPr="009F47A6" w:rsidRDefault="001E73D2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Нагрузочные диаграммы электроприводов и методы их построения. Номинал</w:t>
      </w:r>
      <w:r w:rsidRPr="009F47A6">
        <w:rPr>
          <w:rFonts w:ascii="Arial" w:hAnsi="Arial" w:cs="Arial"/>
          <w:bCs/>
          <w:sz w:val="24"/>
          <w:szCs w:val="24"/>
        </w:rPr>
        <w:t>ь</w:t>
      </w:r>
      <w:r w:rsidRPr="009F47A6">
        <w:rPr>
          <w:rFonts w:ascii="Arial" w:hAnsi="Arial" w:cs="Arial"/>
          <w:bCs/>
          <w:sz w:val="24"/>
          <w:szCs w:val="24"/>
        </w:rPr>
        <w:t>ные режимы работы двигателей. Паспортные данные как основа выбора двигателя.</w:t>
      </w:r>
    </w:p>
    <w:p w:rsidR="001E73D2" w:rsidRPr="009F47A6" w:rsidRDefault="001E73D2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Методы эквивалентирования по нагреву различных режимов работы электропр</w:t>
      </w:r>
      <w:r w:rsidRPr="009F47A6">
        <w:rPr>
          <w:rFonts w:ascii="Arial" w:hAnsi="Arial" w:cs="Arial"/>
          <w:bCs/>
          <w:sz w:val="24"/>
          <w:szCs w:val="24"/>
        </w:rPr>
        <w:t>и</w:t>
      </w:r>
      <w:r w:rsidRPr="009F47A6">
        <w:rPr>
          <w:rFonts w:ascii="Arial" w:hAnsi="Arial" w:cs="Arial"/>
          <w:bCs/>
          <w:sz w:val="24"/>
          <w:szCs w:val="24"/>
        </w:rPr>
        <w:t>вода. Расчет мощности и выбор двигателей по нагреву и перегрузочной способности при различных режимах работы. Выбор мощности резисторов и преобразователей.</w:t>
      </w:r>
    </w:p>
    <w:p w:rsidR="001E73D2" w:rsidRPr="009F47A6" w:rsidRDefault="001E73D2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Введение в теорию электромеханического преобразования энергии.</w:t>
      </w:r>
    </w:p>
    <w:p w:rsidR="001E73D2" w:rsidRPr="003B70A5" w:rsidRDefault="001E73D2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Базовые законы и уравнения электромеханического преобразования энергии, схемы замещения.  Типы электромеханических преобразователей энергии.</w:t>
      </w:r>
    </w:p>
    <w:p w:rsidR="003B70A5" w:rsidRPr="003B70A5" w:rsidRDefault="003B70A5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</w:p>
    <w:p w:rsidR="001E73D2" w:rsidRPr="009F47A6" w:rsidRDefault="001E73D2" w:rsidP="001E73D2">
      <w:pPr>
        <w:spacing w:after="120"/>
        <w:ind w:firstLine="357"/>
        <w:jc w:val="both"/>
        <w:rPr>
          <w:rFonts w:ascii="Arial" w:hAnsi="Arial" w:cs="Arial"/>
          <w:b/>
          <w:bCs/>
          <w:sz w:val="24"/>
          <w:szCs w:val="24"/>
        </w:rPr>
      </w:pPr>
      <w:r w:rsidRPr="009F47A6">
        <w:rPr>
          <w:rFonts w:ascii="Arial" w:hAnsi="Arial" w:cs="Arial"/>
          <w:b/>
          <w:bCs/>
          <w:sz w:val="24"/>
          <w:szCs w:val="24"/>
        </w:rPr>
        <w:t xml:space="preserve">Автоматическое управление электроприводов </w:t>
      </w:r>
    </w:p>
    <w:p w:rsidR="001E73D2" w:rsidRPr="009F47A6" w:rsidRDefault="001E73D2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Основные функции и структуры автоматического управления электроприводом. Типовые, функциональные схемы и типовые системы, осуществляющие автомат</w:t>
      </w:r>
      <w:r w:rsidRPr="009F47A6">
        <w:rPr>
          <w:rFonts w:ascii="Arial" w:hAnsi="Arial" w:cs="Arial"/>
          <w:bCs/>
          <w:sz w:val="24"/>
          <w:szCs w:val="24"/>
        </w:rPr>
        <w:t>и</w:t>
      </w:r>
      <w:r w:rsidRPr="009F47A6">
        <w:rPr>
          <w:rFonts w:ascii="Arial" w:hAnsi="Arial" w:cs="Arial"/>
          <w:bCs/>
          <w:sz w:val="24"/>
          <w:szCs w:val="24"/>
        </w:rPr>
        <w:t>ческий пуск, стабилизацию скорости, реверс и остановку электродвигателей. Синтез систем с контактными и бесконтактными элементами. Принципы выбора элементной базы.</w:t>
      </w:r>
    </w:p>
    <w:p w:rsidR="001E73D2" w:rsidRPr="009F47A6" w:rsidRDefault="001E73D2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Общие вопросы теории замкнутых систем автоматического управления электр</w:t>
      </w:r>
      <w:r w:rsidRPr="009F47A6">
        <w:rPr>
          <w:rFonts w:ascii="Arial" w:hAnsi="Arial" w:cs="Arial"/>
          <w:bCs/>
          <w:sz w:val="24"/>
          <w:szCs w:val="24"/>
        </w:rPr>
        <w:t>о</w:t>
      </w:r>
      <w:r w:rsidRPr="009F47A6">
        <w:rPr>
          <w:rFonts w:ascii="Arial" w:hAnsi="Arial" w:cs="Arial"/>
          <w:bCs/>
          <w:sz w:val="24"/>
          <w:szCs w:val="24"/>
        </w:rPr>
        <w:t xml:space="preserve">приводом (САУ) при заданном рабочем механизме. Методы анализа и синтеза </w:t>
      </w:r>
      <w:proofErr w:type="gramStart"/>
      <w:r w:rsidRPr="009F47A6">
        <w:rPr>
          <w:rFonts w:ascii="Arial" w:hAnsi="Arial" w:cs="Arial"/>
          <w:bCs/>
          <w:sz w:val="24"/>
          <w:szCs w:val="24"/>
        </w:rPr>
        <w:t>з</w:t>
      </w:r>
      <w:r w:rsidRPr="009F47A6">
        <w:rPr>
          <w:rFonts w:ascii="Arial" w:hAnsi="Arial" w:cs="Arial"/>
          <w:bCs/>
          <w:sz w:val="24"/>
          <w:szCs w:val="24"/>
        </w:rPr>
        <w:t>а</w:t>
      </w:r>
      <w:r w:rsidRPr="009F47A6">
        <w:rPr>
          <w:rFonts w:ascii="Arial" w:hAnsi="Arial" w:cs="Arial"/>
          <w:bCs/>
          <w:sz w:val="24"/>
          <w:szCs w:val="24"/>
        </w:rPr>
        <w:t>мкнутых</w:t>
      </w:r>
      <w:proofErr w:type="gramEnd"/>
      <w:r w:rsidRPr="009F47A6">
        <w:rPr>
          <w:rFonts w:ascii="Arial" w:hAnsi="Arial" w:cs="Arial"/>
          <w:bCs/>
          <w:sz w:val="24"/>
          <w:szCs w:val="24"/>
        </w:rPr>
        <w:t>, линейных и нелинейных, непрерывных и дискретных САУ. Применение м</w:t>
      </w:r>
      <w:r w:rsidRPr="009F47A6">
        <w:rPr>
          <w:rFonts w:ascii="Arial" w:hAnsi="Arial" w:cs="Arial"/>
          <w:bCs/>
          <w:sz w:val="24"/>
          <w:szCs w:val="24"/>
        </w:rPr>
        <w:t>е</w:t>
      </w:r>
      <w:r w:rsidRPr="009F47A6">
        <w:rPr>
          <w:rFonts w:ascii="Arial" w:hAnsi="Arial" w:cs="Arial"/>
          <w:bCs/>
          <w:sz w:val="24"/>
          <w:szCs w:val="24"/>
        </w:rPr>
        <w:t xml:space="preserve">тодов вариационного исчисления и пакетов прикладных программ для ПЭВМ. </w:t>
      </w:r>
    </w:p>
    <w:p w:rsidR="001E73D2" w:rsidRPr="009F47A6" w:rsidRDefault="001E73D2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Системы управления электроприводами постоянного и переменного тока.</w:t>
      </w:r>
    </w:p>
    <w:p w:rsidR="001E73D2" w:rsidRPr="009F47A6" w:rsidRDefault="001E73D2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Типовые структуры систем управления асинхронными и синхронными двигател</w:t>
      </w:r>
      <w:r w:rsidRPr="009F47A6">
        <w:rPr>
          <w:rFonts w:ascii="Arial" w:hAnsi="Arial" w:cs="Arial"/>
          <w:bCs/>
          <w:sz w:val="24"/>
          <w:szCs w:val="24"/>
        </w:rPr>
        <w:t>я</w:t>
      </w:r>
      <w:r w:rsidRPr="009F47A6">
        <w:rPr>
          <w:rFonts w:ascii="Arial" w:hAnsi="Arial" w:cs="Arial"/>
          <w:bCs/>
          <w:sz w:val="24"/>
          <w:szCs w:val="24"/>
        </w:rPr>
        <w:t>ми. Особенности построения систем управления асинхронными и синхронными дв</w:t>
      </w:r>
      <w:r w:rsidRPr="009F47A6">
        <w:rPr>
          <w:rFonts w:ascii="Arial" w:hAnsi="Arial" w:cs="Arial"/>
          <w:bCs/>
          <w:sz w:val="24"/>
          <w:szCs w:val="24"/>
        </w:rPr>
        <w:t>и</w:t>
      </w:r>
      <w:r w:rsidRPr="009F47A6">
        <w:rPr>
          <w:rFonts w:ascii="Arial" w:hAnsi="Arial" w:cs="Arial"/>
          <w:bCs/>
          <w:sz w:val="24"/>
          <w:szCs w:val="24"/>
        </w:rPr>
        <w:t>гателями. Системы с машинами двойного питания.</w:t>
      </w:r>
    </w:p>
    <w:p w:rsidR="001E73D2" w:rsidRPr="009F47A6" w:rsidRDefault="001E73D2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Структура управления специальными электроприводами (тяговые, крановые, муфтовые и т.п.). Управление электроприводами с линейными двигателями. Упра</w:t>
      </w:r>
      <w:r w:rsidRPr="009F47A6">
        <w:rPr>
          <w:rFonts w:ascii="Arial" w:hAnsi="Arial" w:cs="Arial"/>
          <w:bCs/>
          <w:sz w:val="24"/>
          <w:szCs w:val="24"/>
        </w:rPr>
        <w:t>в</w:t>
      </w:r>
      <w:r w:rsidRPr="009F47A6">
        <w:rPr>
          <w:rFonts w:ascii="Arial" w:hAnsi="Arial" w:cs="Arial"/>
          <w:bCs/>
          <w:sz w:val="24"/>
          <w:szCs w:val="24"/>
        </w:rPr>
        <w:t>ление электроприводами при наличии редуктора и упругой связи двигателя с мех</w:t>
      </w:r>
      <w:r w:rsidRPr="009F47A6">
        <w:rPr>
          <w:rFonts w:ascii="Arial" w:hAnsi="Arial" w:cs="Arial"/>
          <w:bCs/>
          <w:sz w:val="24"/>
          <w:szCs w:val="24"/>
        </w:rPr>
        <w:t>а</w:t>
      </w:r>
      <w:r w:rsidRPr="009F47A6">
        <w:rPr>
          <w:rFonts w:ascii="Arial" w:hAnsi="Arial" w:cs="Arial"/>
          <w:bCs/>
          <w:sz w:val="24"/>
          <w:szCs w:val="24"/>
        </w:rPr>
        <w:t>низмом.</w:t>
      </w:r>
    </w:p>
    <w:p w:rsidR="001E73D2" w:rsidRPr="009F47A6" w:rsidRDefault="001E73D2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Стабилизирующие системы управления электроприводами. Защита от перегрузок и аварийных режимов.</w:t>
      </w:r>
    </w:p>
    <w:p w:rsidR="001E73D2" w:rsidRPr="009F47A6" w:rsidRDefault="001E73D2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Типовые узлы и типовые САУ, поддерживающие постоянство заданных переме</w:t>
      </w:r>
      <w:r w:rsidRPr="009F47A6">
        <w:rPr>
          <w:rFonts w:ascii="Arial" w:hAnsi="Arial" w:cs="Arial"/>
          <w:bCs/>
          <w:sz w:val="24"/>
          <w:szCs w:val="24"/>
        </w:rPr>
        <w:t>н</w:t>
      </w:r>
      <w:r w:rsidRPr="009F47A6">
        <w:rPr>
          <w:rFonts w:ascii="Arial" w:hAnsi="Arial" w:cs="Arial"/>
          <w:bCs/>
          <w:sz w:val="24"/>
          <w:szCs w:val="24"/>
        </w:rPr>
        <w:t>ных. Типовые узлы и типовые следящие САУ непрерывного и дискретного действия. Оптимальные и инвариантные САУ. Анализ и синтез следящих САУ с учетом стох</w:t>
      </w:r>
      <w:r w:rsidRPr="009F47A6">
        <w:rPr>
          <w:rFonts w:ascii="Arial" w:hAnsi="Arial" w:cs="Arial"/>
          <w:bCs/>
          <w:sz w:val="24"/>
          <w:szCs w:val="24"/>
        </w:rPr>
        <w:t>а</w:t>
      </w:r>
      <w:r w:rsidRPr="009F47A6">
        <w:rPr>
          <w:rFonts w:ascii="Arial" w:hAnsi="Arial" w:cs="Arial"/>
          <w:bCs/>
          <w:sz w:val="24"/>
          <w:szCs w:val="24"/>
        </w:rPr>
        <w:t>стических воздействий. Цифровые САУ. Электроприводы в робототехнических ко</w:t>
      </w:r>
      <w:r w:rsidRPr="009F47A6">
        <w:rPr>
          <w:rFonts w:ascii="Arial" w:hAnsi="Arial" w:cs="Arial"/>
          <w:bCs/>
          <w:sz w:val="24"/>
          <w:szCs w:val="24"/>
        </w:rPr>
        <w:t>м</w:t>
      </w:r>
      <w:r w:rsidRPr="009F47A6">
        <w:rPr>
          <w:rFonts w:ascii="Arial" w:hAnsi="Arial" w:cs="Arial"/>
          <w:bCs/>
          <w:sz w:val="24"/>
          <w:szCs w:val="24"/>
        </w:rPr>
        <w:t>плексах и гибких автоматизированных производствах. Применение микропроцесс</w:t>
      </w:r>
      <w:r w:rsidRPr="009F47A6">
        <w:rPr>
          <w:rFonts w:ascii="Arial" w:hAnsi="Arial" w:cs="Arial"/>
          <w:bCs/>
          <w:sz w:val="24"/>
          <w:szCs w:val="24"/>
        </w:rPr>
        <w:t>о</w:t>
      </w:r>
      <w:r w:rsidRPr="009F47A6">
        <w:rPr>
          <w:rFonts w:ascii="Arial" w:hAnsi="Arial" w:cs="Arial"/>
          <w:bCs/>
          <w:sz w:val="24"/>
          <w:szCs w:val="24"/>
        </w:rPr>
        <w:t>ров и микро ЭВМ для индивидуального и группового управления электроприводами технологических объектов и транспортных средств. Адаптивные системы автомат</w:t>
      </w:r>
      <w:r w:rsidRPr="009F47A6">
        <w:rPr>
          <w:rFonts w:ascii="Arial" w:hAnsi="Arial" w:cs="Arial"/>
          <w:bCs/>
          <w:sz w:val="24"/>
          <w:szCs w:val="24"/>
        </w:rPr>
        <w:t>и</w:t>
      </w:r>
      <w:r w:rsidRPr="009F47A6">
        <w:rPr>
          <w:rFonts w:ascii="Arial" w:hAnsi="Arial" w:cs="Arial"/>
          <w:bCs/>
          <w:sz w:val="24"/>
          <w:szCs w:val="24"/>
        </w:rPr>
        <w:t>ческого управления и принципы их управления. Алгоритмы адаптации в электропр</w:t>
      </w:r>
      <w:r w:rsidRPr="009F47A6">
        <w:rPr>
          <w:rFonts w:ascii="Arial" w:hAnsi="Arial" w:cs="Arial"/>
          <w:bCs/>
          <w:sz w:val="24"/>
          <w:szCs w:val="24"/>
        </w:rPr>
        <w:t>и</w:t>
      </w:r>
      <w:r w:rsidRPr="009F47A6">
        <w:rPr>
          <w:rFonts w:ascii="Arial" w:hAnsi="Arial" w:cs="Arial"/>
          <w:bCs/>
          <w:sz w:val="24"/>
          <w:szCs w:val="24"/>
        </w:rPr>
        <w:t>водах.</w:t>
      </w:r>
    </w:p>
    <w:p w:rsidR="001E73D2" w:rsidRPr="009F47A6" w:rsidRDefault="001E73D2" w:rsidP="001E73D2">
      <w:pPr>
        <w:spacing w:before="120" w:after="120"/>
        <w:ind w:firstLine="357"/>
        <w:jc w:val="both"/>
        <w:rPr>
          <w:rFonts w:ascii="Arial" w:hAnsi="Arial" w:cs="Arial"/>
          <w:b/>
          <w:bCs/>
          <w:sz w:val="24"/>
          <w:szCs w:val="24"/>
        </w:rPr>
      </w:pPr>
      <w:r w:rsidRPr="009F47A6">
        <w:rPr>
          <w:rFonts w:ascii="Arial" w:hAnsi="Arial" w:cs="Arial"/>
          <w:b/>
          <w:bCs/>
          <w:sz w:val="24"/>
          <w:szCs w:val="24"/>
        </w:rPr>
        <w:t>Моделирование в электроприводе и в электромеханике</w:t>
      </w:r>
    </w:p>
    <w:p w:rsidR="001E73D2" w:rsidRPr="009F47A6" w:rsidRDefault="001E73D2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Составление моделей на основе схем замещения. Дифференциальные уравн</w:t>
      </w:r>
      <w:r w:rsidRPr="009F47A6">
        <w:rPr>
          <w:rFonts w:ascii="Arial" w:hAnsi="Arial" w:cs="Arial"/>
          <w:bCs/>
          <w:sz w:val="24"/>
          <w:szCs w:val="24"/>
        </w:rPr>
        <w:t>е</w:t>
      </w:r>
      <w:r w:rsidRPr="009F47A6">
        <w:rPr>
          <w:rFonts w:ascii="Arial" w:hAnsi="Arial" w:cs="Arial"/>
          <w:bCs/>
          <w:sz w:val="24"/>
          <w:szCs w:val="24"/>
        </w:rPr>
        <w:t>ния в нормальной форме Коши. Разностные уравнения. Модели в пространстве с</w:t>
      </w:r>
      <w:r w:rsidRPr="009F47A6">
        <w:rPr>
          <w:rFonts w:ascii="Arial" w:hAnsi="Arial" w:cs="Arial"/>
          <w:bCs/>
          <w:sz w:val="24"/>
          <w:szCs w:val="24"/>
        </w:rPr>
        <w:t>о</w:t>
      </w:r>
      <w:r w:rsidRPr="009F47A6">
        <w:rPr>
          <w:rFonts w:ascii="Arial" w:hAnsi="Arial" w:cs="Arial"/>
          <w:bCs/>
          <w:sz w:val="24"/>
          <w:szCs w:val="24"/>
        </w:rPr>
        <w:lastRenderedPageBreak/>
        <w:t>стояний. Модели электрических машин, используемые в электроприводе. Наблюд</w:t>
      </w:r>
      <w:r w:rsidRPr="009F47A6">
        <w:rPr>
          <w:rFonts w:ascii="Arial" w:hAnsi="Arial" w:cs="Arial"/>
          <w:bCs/>
          <w:sz w:val="24"/>
          <w:szCs w:val="24"/>
        </w:rPr>
        <w:t>а</w:t>
      </w:r>
      <w:r w:rsidRPr="009F47A6">
        <w:rPr>
          <w:rFonts w:ascii="Arial" w:hAnsi="Arial" w:cs="Arial"/>
          <w:bCs/>
          <w:sz w:val="24"/>
          <w:szCs w:val="24"/>
        </w:rPr>
        <w:t>тель полного порядка (наблюдатель Люенбергера). Синтез наблюдателя в пр</w:t>
      </w:r>
      <w:r w:rsidRPr="009F47A6">
        <w:rPr>
          <w:rFonts w:ascii="Arial" w:hAnsi="Arial" w:cs="Arial"/>
          <w:bCs/>
          <w:sz w:val="24"/>
          <w:szCs w:val="24"/>
        </w:rPr>
        <w:t>о</w:t>
      </w:r>
      <w:r w:rsidRPr="009F47A6">
        <w:rPr>
          <w:rFonts w:ascii="Arial" w:hAnsi="Arial" w:cs="Arial"/>
          <w:bCs/>
          <w:sz w:val="24"/>
          <w:szCs w:val="24"/>
        </w:rPr>
        <w:t>странстве состояний. Векторные функции Ляпунова и обеспечение асимптотической устойчивости наблюдателя. Синтез, моделирование, исследование параметрич</w:t>
      </w:r>
      <w:r w:rsidRPr="009F47A6">
        <w:rPr>
          <w:rFonts w:ascii="Arial" w:hAnsi="Arial" w:cs="Arial"/>
          <w:bCs/>
          <w:sz w:val="24"/>
          <w:szCs w:val="24"/>
        </w:rPr>
        <w:t>е</w:t>
      </w:r>
      <w:r w:rsidRPr="009F47A6">
        <w:rPr>
          <w:rFonts w:ascii="Arial" w:hAnsi="Arial" w:cs="Arial"/>
          <w:bCs/>
          <w:sz w:val="24"/>
          <w:szCs w:val="24"/>
        </w:rPr>
        <w:t>ской робастности. Фильтр Калмана.</w:t>
      </w:r>
    </w:p>
    <w:p w:rsidR="001E73D2" w:rsidRPr="009F47A6" w:rsidRDefault="001E73D2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Синтез и моделирование электроприводов с нечеткими регуляторами (НР). Си</w:t>
      </w:r>
      <w:r w:rsidRPr="009F47A6">
        <w:rPr>
          <w:rFonts w:ascii="Arial" w:hAnsi="Arial" w:cs="Arial"/>
          <w:bCs/>
          <w:sz w:val="24"/>
          <w:szCs w:val="24"/>
        </w:rPr>
        <w:t>н</w:t>
      </w:r>
      <w:r w:rsidRPr="009F47A6">
        <w:rPr>
          <w:rFonts w:ascii="Arial" w:hAnsi="Arial" w:cs="Arial"/>
          <w:bCs/>
          <w:sz w:val="24"/>
          <w:szCs w:val="24"/>
        </w:rPr>
        <w:t>тез НР и моделирование следящего электропривода постоянного тока с НР. Соста</w:t>
      </w:r>
      <w:r w:rsidRPr="009F47A6">
        <w:rPr>
          <w:rFonts w:ascii="Arial" w:hAnsi="Arial" w:cs="Arial"/>
          <w:bCs/>
          <w:sz w:val="24"/>
          <w:szCs w:val="24"/>
        </w:rPr>
        <w:t>в</w:t>
      </w:r>
      <w:r w:rsidRPr="009F47A6">
        <w:rPr>
          <w:rFonts w:ascii="Arial" w:hAnsi="Arial" w:cs="Arial"/>
          <w:bCs/>
          <w:sz w:val="24"/>
          <w:szCs w:val="24"/>
        </w:rPr>
        <w:t>ление базы знаний. Настройка терм. Сравнение динамики классического электр</w:t>
      </w:r>
      <w:r w:rsidRPr="009F47A6">
        <w:rPr>
          <w:rFonts w:ascii="Arial" w:hAnsi="Arial" w:cs="Arial"/>
          <w:bCs/>
          <w:sz w:val="24"/>
          <w:szCs w:val="24"/>
        </w:rPr>
        <w:t>о</w:t>
      </w:r>
      <w:r w:rsidRPr="009F47A6">
        <w:rPr>
          <w:rFonts w:ascii="Arial" w:hAnsi="Arial" w:cs="Arial"/>
          <w:bCs/>
          <w:sz w:val="24"/>
          <w:szCs w:val="24"/>
        </w:rPr>
        <w:t xml:space="preserve">привода (ЭП) с динамикой ЭП с НР. Синтез и моделирование электроприводов с </w:t>
      </w:r>
      <w:proofErr w:type="gramStart"/>
      <w:r w:rsidRPr="009F47A6">
        <w:rPr>
          <w:rFonts w:ascii="Arial" w:hAnsi="Arial" w:cs="Arial"/>
          <w:bCs/>
          <w:sz w:val="24"/>
          <w:szCs w:val="24"/>
        </w:rPr>
        <w:t>г</w:t>
      </w:r>
      <w:r w:rsidRPr="009F47A6">
        <w:rPr>
          <w:rFonts w:ascii="Arial" w:hAnsi="Arial" w:cs="Arial"/>
          <w:bCs/>
          <w:sz w:val="24"/>
          <w:szCs w:val="24"/>
        </w:rPr>
        <w:t>и</w:t>
      </w:r>
      <w:r w:rsidRPr="009F47A6">
        <w:rPr>
          <w:rFonts w:ascii="Arial" w:hAnsi="Arial" w:cs="Arial"/>
          <w:bCs/>
          <w:sz w:val="24"/>
          <w:szCs w:val="24"/>
        </w:rPr>
        <w:t>бридными</w:t>
      </w:r>
      <w:proofErr w:type="gramEnd"/>
      <w:r w:rsidRPr="009F47A6">
        <w:rPr>
          <w:rFonts w:ascii="Arial" w:hAnsi="Arial" w:cs="Arial"/>
          <w:bCs/>
          <w:sz w:val="24"/>
          <w:szCs w:val="24"/>
        </w:rPr>
        <w:t xml:space="preserve"> НР. Синтез гибридного НР и моделирование асинхронного электроприв</w:t>
      </w:r>
      <w:r w:rsidRPr="009F47A6">
        <w:rPr>
          <w:rFonts w:ascii="Arial" w:hAnsi="Arial" w:cs="Arial"/>
          <w:bCs/>
          <w:sz w:val="24"/>
          <w:szCs w:val="24"/>
        </w:rPr>
        <w:t>о</w:t>
      </w:r>
      <w:r w:rsidRPr="009F47A6">
        <w:rPr>
          <w:rFonts w:ascii="Arial" w:hAnsi="Arial" w:cs="Arial"/>
          <w:bCs/>
          <w:sz w:val="24"/>
          <w:szCs w:val="24"/>
        </w:rPr>
        <w:t xml:space="preserve">да с </w:t>
      </w:r>
      <w:proofErr w:type="gramStart"/>
      <w:r w:rsidRPr="009F47A6">
        <w:rPr>
          <w:rFonts w:ascii="Arial" w:hAnsi="Arial" w:cs="Arial"/>
          <w:bCs/>
          <w:sz w:val="24"/>
          <w:szCs w:val="24"/>
        </w:rPr>
        <w:t>гибридным</w:t>
      </w:r>
      <w:proofErr w:type="gramEnd"/>
      <w:r w:rsidRPr="009F47A6">
        <w:rPr>
          <w:rFonts w:ascii="Arial" w:hAnsi="Arial" w:cs="Arial"/>
          <w:bCs/>
          <w:sz w:val="24"/>
          <w:szCs w:val="24"/>
        </w:rPr>
        <w:t xml:space="preserve"> НР. Составление базы знаний. Настройка терм. Сравнение динам</w:t>
      </w:r>
      <w:r w:rsidRPr="009F47A6">
        <w:rPr>
          <w:rFonts w:ascii="Arial" w:hAnsi="Arial" w:cs="Arial"/>
          <w:bCs/>
          <w:sz w:val="24"/>
          <w:szCs w:val="24"/>
        </w:rPr>
        <w:t>и</w:t>
      </w:r>
      <w:r w:rsidRPr="009F47A6">
        <w:rPr>
          <w:rFonts w:ascii="Arial" w:hAnsi="Arial" w:cs="Arial"/>
          <w:bCs/>
          <w:sz w:val="24"/>
          <w:szCs w:val="24"/>
        </w:rPr>
        <w:t xml:space="preserve">ки </w:t>
      </w:r>
      <w:proofErr w:type="gramStart"/>
      <w:r w:rsidRPr="009F47A6">
        <w:rPr>
          <w:rFonts w:ascii="Arial" w:hAnsi="Arial" w:cs="Arial"/>
          <w:bCs/>
          <w:sz w:val="24"/>
          <w:szCs w:val="24"/>
        </w:rPr>
        <w:t>классического</w:t>
      </w:r>
      <w:proofErr w:type="gramEnd"/>
      <w:r w:rsidRPr="009F47A6">
        <w:rPr>
          <w:rFonts w:ascii="Arial" w:hAnsi="Arial" w:cs="Arial"/>
          <w:bCs/>
          <w:sz w:val="24"/>
          <w:szCs w:val="24"/>
        </w:rPr>
        <w:t xml:space="preserve"> ЭП с динамикой ЭП с НР. Адаптивное управление механизмами с отрицательным вязким трением. Модель механической системы с отрицательным вязким трением. Синтез НР для ЭП с механизмом вязкого трения и проверка кач</w:t>
      </w:r>
      <w:r w:rsidRPr="009F47A6">
        <w:rPr>
          <w:rFonts w:ascii="Arial" w:hAnsi="Arial" w:cs="Arial"/>
          <w:bCs/>
          <w:sz w:val="24"/>
          <w:szCs w:val="24"/>
        </w:rPr>
        <w:t>е</w:t>
      </w:r>
      <w:r w:rsidRPr="009F47A6">
        <w:rPr>
          <w:rFonts w:ascii="Arial" w:hAnsi="Arial" w:cs="Arial"/>
          <w:bCs/>
          <w:sz w:val="24"/>
          <w:szCs w:val="24"/>
        </w:rPr>
        <w:t>ства динамики такого ЭП на основе моделирования.</w:t>
      </w:r>
    </w:p>
    <w:p w:rsidR="001E73D2" w:rsidRPr="009F47A6" w:rsidRDefault="001E73D2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Искусственные нейронные сети как нейроэмуляторы в бездатчиковых асинхро</w:t>
      </w:r>
      <w:r w:rsidRPr="009F47A6">
        <w:rPr>
          <w:rFonts w:ascii="Arial" w:hAnsi="Arial" w:cs="Arial"/>
          <w:bCs/>
          <w:sz w:val="24"/>
          <w:szCs w:val="24"/>
        </w:rPr>
        <w:t>н</w:t>
      </w:r>
      <w:r w:rsidRPr="009F47A6">
        <w:rPr>
          <w:rFonts w:ascii="Arial" w:hAnsi="Arial" w:cs="Arial"/>
          <w:bCs/>
          <w:sz w:val="24"/>
          <w:szCs w:val="24"/>
        </w:rPr>
        <w:t>ных электроприводах. Структуры и методы обучения искусственных нейронных с</w:t>
      </w:r>
      <w:r w:rsidRPr="009F47A6">
        <w:rPr>
          <w:rFonts w:ascii="Arial" w:hAnsi="Arial" w:cs="Arial"/>
          <w:bCs/>
          <w:sz w:val="24"/>
          <w:szCs w:val="24"/>
        </w:rPr>
        <w:t>е</w:t>
      </w:r>
      <w:r w:rsidRPr="009F47A6">
        <w:rPr>
          <w:rFonts w:ascii="Arial" w:hAnsi="Arial" w:cs="Arial"/>
          <w:bCs/>
          <w:sz w:val="24"/>
          <w:szCs w:val="24"/>
        </w:rPr>
        <w:t>тей (ИНС). Генетические алгоритмы как инструмент глобальной оптимизации. Во</w:t>
      </w:r>
      <w:r w:rsidRPr="009F47A6">
        <w:rPr>
          <w:rFonts w:ascii="Arial" w:hAnsi="Arial" w:cs="Arial"/>
          <w:bCs/>
          <w:sz w:val="24"/>
          <w:szCs w:val="24"/>
        </w:rPr>
        <w:t>с</w:t>
      </w:r>
      <w:r w:rsidRPr="009F47A6">
        <w:rPr>
          <w:rFonts w:ascii="Arial" w:hAnsi="Arial" w:cs="Arial"/>
          <w:bCs/>
          <w:sz w:val="24"/>
          <w:szCs w:val="24"/>
        </w:rPr>
        <w:t>становление (динамическая идентификация) не измеряемых переменных ЭП на о</w:t>
      </w:r>
      <w:r w:rsidRPr="009F47A6">
        <w:rPr>
          <w:rFonts w:ascii="Arial" w:hAnsi="Arial" w:cs="Arial"/>
          <w:bCs/>
          <w:sz w:val="24"/>
          <w:szCs w:val="24"/>
        </w:rPr>
        <w:t>с</w:t>
      </w:r>
      <w:r w:rsidRPr="009F47A6">
        <w:rPr>
          <w:rFonts w:ascii="Arial" w:hAnsi="Arial" w:cs="Arial"/>
          <w:bCs/>
          <w:sz w:val="24"/>
          <w:szCs w:val="24"/>
        </w:rPr>
        <w:t>нове ИНС. Искусственные нейронные сети как нейроконтроллеры в ЭП с параметр</w:t>
      </w:r>
      <w:r w:rsidRPr="009F47A6">
        <w:rPr>
          <w:rFonts w:ascii="Arial" w:hAnsi="Arial" w:cs="Arial"/>
          <w:bCs/>
          <w:sz w:val="24"/>
          <w:szCs w:val="24"/>
        </w:rPr>
        <w:t>и</w:t>
      </w:r>
      <w:r w:rsidRPr="009F47A6">
        <w:rPr>
          <w:rFonts w:ascii="Arial" w:hAnsi="Arial" w:cs="Arial"/>
          <w:bCs/>
          <w:sz w:val="24"/>
          <w:szCs w:val="24"/>
        </w:rPr>
        <w:t>ческими возмущениями. Адаптивные регуляторы. Нейроконтроллеры. Параметрич</w:t>
      </w:r>
      <w:r w:rsidRPr="009F47A6">
        <w:rPr>
          <w:rFonts w:ascii="Arial" w:hAnsi="Arial" w:cs="Arial"/>
          <w:bCs/>
          <w:sz w:val="24"/>
          <w:szCs w:val="24"/>
        </w:rPr>
        <w:t>е</w:t>
      </w:r>
      <w:r w:rsidRPr="009F47A6">
        <w:rPr>
          <w:rFonts w:ascii="Arial" w:hAnsi="Arial" w:cs="Arial"/>
          <w:bCs/>
          <w:sz w:val="24"/>
          <w:szCs w:val="24"/>
        </w:rPr>
        <w:t>ские возмущения. Синтез и модельное исследование динамических режимов ЭП с нейроконтроллерами.</w:t>
      </w:r>
    </w:p>
    <w:p w:rsidR="001E73D2" w:rsidRPr="009F47A6" w:rsidRDefault="001E73D2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Синергетические регуляторы в ЭП. Синтез и моделирование. Примеры примен</w:t>
      </w:r>
      <w:r w:rsidRPr="009F47A6">
        <w:rPr>
          <w:rFonts w:ascii="Arial" w:hAnsi="Arial" w:cs="Arial"/>
          <w:bCs/>
          <w:sz w:val="24"/>
          <w:szCs w:val="24"/>
        </w:rPr>
        <w:t>е</w:t>
      </w:r>
      <w:r w:rsidRPr="009F47A6">
        <w:rPr>
          <w:rFonts w:ascii="Arial" w:hAnsi="Arial" w:cs="Arial"/>
          <w:bCs/>
          <w:sz w:val="24"/>
          <w:szCs w:val="24"/>
        </w:rPr>
        <w:t>ния метода аналитического конструирования агрегированных регуляторов (АКАР). Метод АКАР в электроприводах постоянного тока. Процедура синтеза системы управления ЭП по методу АКАР. Анализ качества динамических процессов. Энерг</w:t>
      </w:r>
      <w:r w:rsidRPr="009F47A6">
        <w:rPr>
          <w:rFonts w:ascii="Arial" w:hAnsi="Arial" w:cs="Arial"/>
          <w:bCs/>
          <w:sz w:val="24"/>
          <w:szCs w:val="24"/>
        </w:rPr>
        <w:t>о</w:t>
      </w:r>
      <w:r w:rsidRPr="009F47A6">
        <w:rPr>
          <w:rFonts w:ascii="Arial" w:hAnsi="Arial" w:cs="Arial"/>
          <w:bCs/>
          <w:sz w:val="24"/>
          <w:szCs w:val="24"/>
        </w:rPr>
        <w:t>сберегающее управление. Метод АКАР в электроприводах переменного тока. Пр</w:t>
      </w:r>
      <w:r w:rsidRPr="009F47A6">
        <w:rPr>
          <w:rFonts w:ascii="Arial" w:hAnsi="Arial" w:cs="Arial"/>
          <w:bCs/>
          <w:sz w:val="24"/>
          <w:szCs w:val="24"/>
        </w:rPr>
        <w:t>о</w:t>
      </w:r>
      <w:r w:rsidRPr="009F47A6">
        <w:rPr>
          <w:rFonts w:ascii="Arial" w:hAnsi="Arial" w:cs="Arial"/>
          <w:bCs/>
          <w:sz w:val="24"/>
          <w:szCs w:val="24"/>
        </w:rPr>
        <w:t>цедура синтеза системы управления ЭП по методу АКАР. Анализ качества динам</w:t>
      </w:r>
      <w:r w:rsidRPr="009F47A6">
        <w:rPr>
          <w:rFonts w:ascii="Arial" w:hAnsi="Arial" w:cs="Arial"/>
          <w:bCs/>
          <w:sz w:val="24"/>
          <w:szCs w:val="24"/>
        </w:rPr>
        <w:t>и</w:t>
      </w:r>
      <w:r w:rsidRPr="009F47A6">
        <w:rPr>
          <w:rFonts w:ascii="Arial" w:hAnsi="Arial" w:cs="Arial"/>
          <w:bCs/>
          <w:sz w:val="24"/>
          <w:szCs w:val="24"/>
        </w:rPr>
        <w:t>ческих процессов. Энергосберегающее управление.</w:t>
      </w:r>
    </w:p>
    <w:p w:rsidR="001E73D2" w:rsidRPr="009F47A6" w:rsidRDefault="001E73D2" w:rsidP="001E73D2">
      <w:pPr>
        <w:spacing w:before="120" w:after="120"/>
        <w:ind w:firstLine="357"/>
        <w:jc w:val="both"/>
        <w:rPr>
          <w:rFonts w:ascii="Arial" w:hAnsi="Arial" w:cs="Arial"/>
          <w:b/>
          <w:bCs/>
          <w:sz w:val="24"/>
          <w:szCs w:val="24"/>
        </w:rPr>
      </w:pPr>
      <w:r w:rsidRPr="009F47A6">
        <w:rPr>
          <w:rFonts w:ascii="Arial" w:hAnsi="Arial" w:cs="Arial"/>
          <w:b/>
          <w:bCs/>
          <w:sz w:val="24"/>
          <w:szCs w:val="24"/>
        </w:rPr>
        <w:t>Электрические машины и системы электроприводов общепромышленных механизмов и технологических комплексов их проектирование</w:t>
      </w:r>
    </w:p>
    <w:p w:rsidR="001E73D2" w:rsidRPr="009F47A6" w:rsidRDefault="001E73D2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Исполнительные двигатели в системах электропривода.</w:t>
      </w:r>
    </w:p>
    <w:p w:rsidR="001E73D2" w:rsidRPr="009F47A6" w:rsidRDefault="001E73D2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Теоретические основы функционирования электрических и электронных аппар</w:t>
      </w:r>
      <w:r w:rsidRPr="009F47A6">
        <w:rPr>
          <w:rFonts w:ascii="Arial" w:hAnsi="Arial" w:cs="Arial"/>
          <w:bCs/>
          <w:sz w:val="24"/>
          <w:szCs w:val="24"/>
        </w:rPr>
        <w:t>а</w:t>
      </w:r>
      <w:r w:rsidRPr="009F47A6">
        <w:rPr>
          <w:rFonts w:ascii="Arial" w:hAnsi="Arial" w:cs="Arial"/>
          <w:bCs/>
          <w:sz w:val="24"/>
          <w:szCs w:val="24"/>
        </w:rPr>
        <w:t>тов.</w:t>
      </w:r>
    </w:p>
    <w:p w:rsidR="001E73D2" w:rsidRPr="009F47A6" w:rsidRDefault="001E73D2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Функциональная схема современного автоматизированного технологического комплекса. Технические средства комплексов. Энергетические сети. Информацио</w:t>
      </w:r>
      <w:r w:rsidRPr="009F47A6">
        <w:rPr>
          <w:rFonts w:ascii="Arial" w:hAnsi="Arial" w:cs="Arial"/>
          <w:bCs/>
          <w:sz w:val="24"/>
          <w:szCs w:val="24"/>
        </w:rPr>
        <w:t>н</w:t>
      </w:r>
      <w:r w:rsidRPr="009F47A6">
        <w:rPr>
          <w:rFonts w:ascii="Arial" w:hAnsi="Arial" w:cs="Arial"/>
          <w:bCs/>
          <w:sz w:val="24"/>
          <w:szCs w:val="24"/>
        </w:rPr>
        <w:t>ные сети. Режимы работы технологического оборудования и электроприводов. Вз</w:t>
      </w:r>
      <w:r w:rsidRPr="009F47A6">
        <w:rPr>
          <w:rFonts w:ascii="Arial" w:hAnsi="Arial" w:cs="Arial"/>
          <w:bCs/>
          <w:sz w:val="24"/>
          <w:szCs w:val="24"/>
        </w:rPr>
        <w:t>а</w:t>
      </w:r>
      <w:r w:rsidRPr="009F47A6">
        <w:rPr>
          <w:rFonts w:ascii="Arial" w:hAnsi="Arial" w:cs="Arial"/>
          <w:bCs/>
          <w:sz w:val="24"/>
          <w:szCs w:val="24"/>
        </w:rPr>
        <w:t>имосвязанные электромагнитные подсистемы. Взаимосвязанные механические по</w:t>
      </w:r>
      <w:r w:rsidRPr="009F47A6">
        <w:rPr>
          <w:rFonts w:ascii="Arial" w:hAnsi="Arial" w:cs="Arial"/>
          <w:bCs/>
          <w:sz w:val="24"/>
          <w:szCs w:val="24"/>
        </w:rPr>
        <w:t>д</w:t>
      </w:r>
      <w:r w:rsidRPr="009F47A6">
        <w:rPr>
          <w:rFonts w:ascii="Arial" w:hAnsi="Arial" w:cs="Arial"/>
          <w:bCs/>
          <w:sz w:val="24"/>
          <w:szCs w:val="24"/>
        </w:rPr>
        <w:t>системы. Алгоритмы управления электроприводов.</w:t>
      </w:r>
    </w:p>
    <w:p w:rsidR="001E73D2" w:rsidRPr="009F47A6" w:rsidRDefault="001E73D2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Типовые автоматизированные электроприводы. Унифицированные системы электропривода. Блочно-модульные принципы комплектования автоматизированных электроприводов. Электропривод переменного тока. Электропривод постоянного т</w:t>
      </w:r>
      <w:r w:rsidRPr="009F47A6">
        <w:rPr>
          <w:rFonts w:ascii="Arial" w:hAnsi="Arial" w:cs="Arial"/>
          <w:bCs/>
          <w:sz w:val="24"/>
          <w:szCs w:val="24"/>
        </w:rPr>
        <w:t>о</w:t>
      </w:r>
      <w:r w:rsidRPr="009F47A6">
        <w:rPr>
          <w:rFonts w:ascii="Arial" w:hAnsi="Arial" w:cs="Arial"/>
          <w:bCs/>
          <w:sz w:val="24"/>
          <w:szCs w:val="24"/>
        </w:rPr>
        <w:t>ка. Модернизация современных систем электропривода постоянного тока произво</w:t>
      </w:r>
      <w:r w:rsidRPr="009F47A6">
        <w:rPr>
          <w:rFonts w:ascii="Arial" w:hAnsi="Arial" w:cs="Arial"/>
          <w:bCs/>
          <w:sz w:val="24"/>
          <w:szCs w:val="24"/>
        </w:rPr>
        <w:t>д</w:t>
      </w:r>
      <w:r w:rsidRPr="009F47A6">
        <w:rPr>
          <w:rFonts w:ascii="Arial" w:hAnsi="Arial" w:cs="Arial"/>
          <w:bCs/>
          <w:sz w:val="24"/>
          <w:szCs w:val="24"/>
        </w:rPr>
        <w:t>ственных механизмов.</w:t>
      </w:r>
    </w:p>
    <w:p w:rsidR="001E73D2" w:rsidRPr="009F47A6" w:rsidRDefault="001E73D2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Электропривод механизмов циклического действия с активным моментом на в</w:t>
      </w:r>
      <w:r w:rsidRPr="009F47A6">
        <w:rPr>
          <w:rFonts w:ascii="Arial" w:hAnsi="Arial" w:cs="Arial"/>
          <w:bCs/>
          <w:sz w:val="24"/>
          <w:szCs w:val="24"/>
        </w:rPr>
        <w:t>а</w:t>
      </w:r>
      <w:r w:rsidRPr="009F47A6">
        <w:rPr>
          <w:rFonts w:ascii="Arial" w:hAnsi="Arial" w:cs="Arial"/>
          <w:bCs/>
          <w:sz w:val="24"/>
          <w:szCs w:val="24"/>
        </w:rPr>
        <w:t>лу. Механизмы одноконцевого действия (подъемные лебедки экскаваторов и кранов, конусов и зондов доменной печи и т.п.) и механизмы двухконцевого действия (под</w:t>
      </w:r>
      <w:r w:rsidRPr="009F47A6">
        <w:rPr>
          <w:rFonts w:ascii="Arial" w:hAnsi="Arial" w:cs="Arial"/>
          <w:bCs/>
          <w:sz w:val="24"/>
          <w:szCs w:val="24"/>
        </w:rPr>
        <w:t>ъ</w:t>
      </w:r>
      <w:r w:rsidRPr="009F47A6">
        <w:rPr>
          <w:rFonts w:ascii="Arial" w:hAnsi="Arial" w:cs="Arial"/>
          <w:bCs/>
          <w:sz w:val="24"/>
          <w:szCs w:val="24"/>
        </w:rPr>
        <w:t>емники, лифты и т.п.). Особенности нагрузочных диаграмм. Требования к электр</w:t>
      </w:r>
      <w:r w:rsidRPr="009F47A6">
        <w:rPr>
          <w:rFonts w:ascii="Arial" w:hAnsi="Arial" w:cs="Arial"/>
          <w:bCs/>
          <w:sz w:val="24"/>
          <w:szCs w:val="24"/>
        </w:rPr>
        <w:t>о</w:t>
      </w:r>
      <w:r w:rsidRPr="009F47A6">
        <w:rPr>
          <w:rFonts w:ascii="Arial" w:hAnsi="Arial" w:cs="Arial"/>
          <w:bCs/>
          <w:sz w:val="24"/>
          <w:szCs w:val="24"/>
        </w:rPr>
        <w:t xml:space="preserve">приводу. Регулирование координат, ограничение механических перегрузок. Выбор типа электропривода. Особенности систем управления электроприводов. Примеры электроприводов механизмов циклического действия, управляемых оператором.  </w:t>
      </w:r>
    </w:p>
    <w:p w:rsidR="001E73D2" w:rsidRPr="009F47A6" w:rsidRDefault="001E73D2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lastRenderedPageBreak/>
        <w:t>Электропривод механизмов циклического действия с реактивным характером нагрузки. Механизмы инерционного типа (экскаваторы, антенны, мосты и тележки кранов), продольно-строгальные и плоскошлифовальные станки, прокатные станы. Нагрузочные диаграммы, приемы расчета мощности приводного двигателя, треб</w:t>
      </w:r>
      <w:r w:rsidRPr="009F47A6">
        <w:rPr>
          <w:rFonts w:ascii="Arial" w:hAnsi="Arial" w:cs="Arial"/>
          <w:bCs/>
          <w:sz w:val="24"/>
          <w:szCs w:val="24"/>
        </w:rPr>
        <w:t>о</w:t>
      </w:r>
      <w:r w:rsidRPr="009F47A6">
        <w:rPr>
          <w:rFonts w:ascii="Arial" w:hAnsi="Arial" w:cs="Arial"/>
          <w:bCs/>
          <w:sz w:val="24"/>
          <w:szCs w:val="24"/>
        </w:rPr>
        <w:t>вания к электроприводу и выбор его типа. Особенности регулирования координат. Общие вопросы выбора систем регулирования электроприводов рассматриваемых механизмов. Примеры типовых структур и комплектных регулируемых электропр</w:t>
      </w:r>
      <w:r w:rsidRPr="009F47A6">
        <w:rPr>
          <w:rFonts w:ascii="Arial" w:hAnsi="Arial" w:cs="Arial"/>
          <w:bCs/>
          <w:sz w:val="24"/>
          <w:szCs w:val="24"/>
        </w:rPr>
        <w:t>и</w:t>
      </w:r>
      <w:r w:rsidRPr="009F47A6">
        <w:rPr>
          <w:rFonts w:ascii="Arial" w:hAnsi="Arial" w:cs="Arial"/>
          <w:bCs/>
          <w:sz w:val="24"/>
          <w:szCs w:val="24"/>
        </w:rPr>
        <w:t>водов общепромышленного назначения и электроприводов механизмов циклическ</w:t>
      </w:r>
      <w:r w:rsidRPr="009F47A6">
        <w:rPr>
          <w:rFonts w:ascii="Arial" w:hAnsi="Arial" w:cs="Arial"/>
          <w:bCs/>
          <w:sz w:val="24"/>
          <w:szCs w:val="24"/>
        </w:rPr>
        <w:t>о</w:t>
      </w:r>
      <w:r w:rsidRPr="009F47A6">
        <w:rPr>
          <w:rFonts w:ascii="Arial" w:hAnsi="Arial" w:cs="Arial"/>
          <w:bCs/>
          <w:sz w:val="24"/>
          <w:szCs w:val="24"/>
        </w:rPr>
        <w:t>го действия, управляемых оператором.</w:t>
      </w:r>
    </w:p>
    <w:p w:rsidR="001E73D2" w:rsidRPr="009F47A6" w:rsidRDefault="001E73D2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Электропривод механизмов позиционного типа с переменной по характеру изм</w:t>
      </w:r>
      <w:r w:rsidRPr="009F47A6">
        <w:rPr>
          <w:rFonts w:ascii="Arial" w:hAnsi="Arial" w:cs="Arial"/>
          <w:bCs/>
          <w:sz w:val="24"/>
          <w:szCs w:val="24"/>
        </w:rPr>
        <w:t>е</w:t>
      </w:r>
      <w:r w:rsidRPr="009F47A6">
        <w:rPr>
          <w:rFonts w:ascii="Arial" w:hAnsi="Arial" w:cs="Arial"/>
          <w:bCs/>
          <w:sz w:val="24"/>
          <w:szCs w:val="24"/>
        </w:rPr>
        <w:t>нения нагрузкой. Механизмы точного позиционирования (лифты, подъемники, обр</w:t>
      </w:r>
      <w:r w:rsidRPr="009F47A6">
        <w:rPr>
          <w:rFonts w:ascii="Arial" w:hAnsi="Arial" w:cs="Arial"/>
          <w:bCs/>
          <w:sz w:val="24"/>
          <w:szCs w:val="24"/>
        </w:rPr>
        <w:t>а</w:t>
      </w:r>
      <w:r w:rsidRPr="009F47A6">
        <w:rPr>
          <w:rFonts w:ascii="Arial" w:hAnsi="Arial" w:cs="Arial"/>
          <w:bCs/>
          <w:sz w:val="24"/>
          <w:szCs w:val="24"/>
        </w:rPr>
        <w:t>батывающие центры, роботы, нажимные винты и т.п.). Факторы, влияющие на то</w:t>
      </w:r>
      <w:r w:rsidRPr="009F47A6">
        <w:rPr>
          <w:rFonts w:ascii="Arial" w:hAnsi="Arial" w:cs="Arial"/>
          <w:bCs/>
          <w:sz w:val="24"/>
          <w:szCs w:val="24"/>
        </w:rPr>
        <w:t>ч</w:t>
      </w:r>
      <w:r w:rsidRPr="009F47A6">
        <w:rPr>
          <w:rFonts w:ascii="Arial" w:hAnsi="Arial" w:cs="Arial"/>
          <w:bCs/>
          <w:sz w:val="24"/>
          <w:szCs w:val="24"/>
        </w:rPr>
        <w:t>ность останова. Выбор системы управления электропривода. Примеры электропр</w:t>
      </w:r>
      <w:r w:rsidRPr="009F47A6">
        <w:rPr>
          <w:rFonts w:ascii="Arial" w:hAnsi="Arial" w:cs="Arial"/>
          <w:bCs/>
          <w:sz w:val="24"/>
          <w:szCs w:val="24"/>
        </w:rPr>
        <w:t>и</w:t>
      </w:r>
      <w:r w:rsidRPr="009F47A6">
        <w:rPr>
          <w:rFonts w:ascii="Arial" w:hAnsi="Arial" w:cs="Arial"/>
          <w:bCs/>
          <w:sz w:val="24"/>
          <w:szCs w:val="24"/>
        </w:rPr>
        <w:t>водов механизмов циклического действия с цикловой автоматизацией и с позицио</w:t>
      </w:r>
      <w:r w:rsidRPr="009F47A6">
        <w:rPr>
          <w:rFonts w:ascii="Arial" w:hAnsi="Arial" w:cs="Arial"/>
          <w:bCs/>
          <w:sz w:val="24"/>
          <w:szCs w:val="24"/>
        </w:rPr>
        <w:t>н</w:t>
      </w:r>
      <w:r w:rsidRPr="009F47A6">
        <w:rPr>
          <w:rFonts w:ascii="Arial" w:hAnsi="Arial" w:cs="Arial"/>
          <w:bCs/>
          <w:sz w:val="24"/>
          <w:szCs w:val="24"/>
        </w:rPr>
        <w:t>ной автоматизацией.</w:t>
      </w:r>
    </w:p>
    <w:p w:rsidR="001E73D2" w:rsidRPr="009F47A6" w:rsidRDefault="001E73D2" w:rsidP="001E73D2">
      <w:pPr>
        <w:ind w:firstLine="357"/>
        <w:jc w:val="both"/>
        <w:rPr>
          <w:rFonts w:ascii="Arial" w:hAnsi="Arial" w:cs="Arial"/>
          <w:bCs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Электропривод механизмов автоматического слежения (копировальные станки, антенны связи и слежения и т.п.). Точность слежения. Особенности проектирования следящих электроприводов. Электроприводы механизмов подачи с числовым пр</w:t>
      </w:r>
      <w:r w:rsidRPr="009F47A6">
        <w:rPr>
          <w:rFonts w:ascii="Arial" w:hAnsi="Arial" w:cs="Arial"/>
          <w:bCs/>
          <w:sz w:val="24"/>
          <w:szCs w:val="24"/>
        </w:rPr>
        <w:t>о</w:t>
      </w:r>
      <w:r w:rsidRPr="009F47A6">
        <w:rPr>
          <w:rFonts w:ascii="Arial" w:hAnsi="Arial" w:cs="Arial"/>
          <w:bCs/>
          <w:sz w:val="24"/>
          <w:szCs w:val="24"/>
        </w:rPr>
        <w:t>граммным управлением. Примеры: конвейеры, рольганги, эскалаторы, канатные д</w:t>
      </w:r>
      <w:r w:rsidRPr="009F47A6">
        <w:rPr>
          <w:rFonts w:ascii="Arial" w:hAnsi="Arial" w:cs="Arial"/>
          <w:bCs/>
          <w:sz w:val="24"/>
          <w:szCs w:val="24"/>
        </w:rPr>
        <w:t>о</w:t>
      </w:r>
      <w:r w:rsidRPr="009F47A6">
        <w:rPr>
          <w:rFonts w:ascii="Arial" w:hAnsi="Arial" w:cs="Arial"/>
          <w:bCs/>
          <w:sz w:val="24"/>
          <w:szCs w:val="24"/>
        </w:rPr>
        <w:t>роги, технологические линии по обработке непрерывных материалов, главные дв</w:t>
      </w:r>
      <w:r w:rsidRPr="009F47A6">
        <w:rPr>
          <w:rFonts w:ascii="Arial" w:hAnsi="Arial" w:cs="Arial"/>
          <w:bCs/>
          <w:sz w:val="24"/>
          <w:szCs w:val="24"/>
        </w:rPr>
        <w:t>и</w:t>
      </w:r>
      <w:r w:rsidRPr="009F47A6">
        <w:rPr>
          <w:rFonts w:ascii="Arial" w:hAnsi="Arial" w:cs="Arial"/>
          <w:bCs/>
          <w:sz w:val="24"/>
          <w:szCs w:val="24"/>
        </w:rPr>
        <w:t>жения станков токарной и сверлильной групп и т.п. Нагрузочные диаграммы. Ос</w:t>
      </w:r>
      <w:r w:rsidRPr="009F47A6">
        <w:rPr>
          <w:rFonts w:ascii="Arial" w:hAnsi="Arial" w:cs="Arial"/>
          <w:bCs/>
          <w:sz w:val="24"/>
          <w:szCs w:val="24"/>
        </w:rPr>
        <w:t>о</w:t>
      </w:r>
      <w:r w:rsidRPr="009F47A6">
        <w:rPr>
          <w:rFonts w:ascii="Arial" w:hAnsi="Arial" w:cs="Arial"/>
          <w:bCs/>
          <w:sz w:val="24"/>
          <w:szCs w:val="24"/>
        </w:rPr>
        <w:t>бенности статических и динамических режимов. Требования к регулированию коо</w:t>
      </w:r>
      <w:r w:rsidRPr="009F47A6">
        <w:rPr>
          <w:rFonts w:ascii="Arial" w:hAnsi="Arial" w:cs="Arial"/>
          <w:bCs/>
          <w:sz w:val="24"/>
          <w:szCs w:val="24"/>
        </w:rPr>
        <w:t>р</w:t>
      </w:r>
      <w:r w:rsidRPr="009F47A6">
        <w:rPr>
          <w:rFonts w:ascii="Arial" w:hAnsi="Arial" w:cs="Arial"/>
          <w:bCs/>
          <w:sz w:val="24"/>
          <w:szCs w:val="24"/>
        </w:rPr>
        <w:t>динат. Выбор типа электропривода. Типовые схемы управления. Примеры электр</w:t>
      </w:r>
      <w:r w:rsidRPr="009F47A6">
        <w:rPr>
          <w:rFonts w:ascii="Arial" w:hAnsi="Arial" w:cs="Arial"/>
          <w:bCs/>
          <w:sz w:val="24"/>
          <w:szCs w:val="24"/>
        </w:rPr>
        <w:t>о</w:t>
      </w:r>
      <w:r w:rsidRPr="009F47A6">
        <w:rPr>
          <w:rFonts w:ascii="Arial" w:hAnsi="Arial" w:cs="Arial"/>
          <w:bCs/>
          <w:sz w:val="24"/>
          <w:szCs w:val="24"/>
        </w:rPr>
        <w:t>приводов и автоматизации технологических процессов.</w:t>
      </w:r>
    </w:p>
    <w:p w:rsidR="00E17216" w:rsidRPr="009F47A6" w:rsidRDefault="001E73D2" w:rsidP="001E73D2">
      <w:pPr>
        <w:ind w:firstLine="357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bCs/>
          <w:sz w:val="24"/>
          <w:szCs w:val="24"/>
        </w:rPr>
        <w:t>Электропривод механизмов непрерывного действия с нагрузкой, зависящей от скорости. Механизмы центробежного типа (насосы, компрессоры, вентиляторы, д</w:t>
      </w:r>
      <w:r w:rsidRPr="009F47A6">
        <w:rPr>
          <w:rFonts w:ascii="Arial" w:hAnsi="Arial" w:cs="Arial"/>
          <w:bCs/>
          <w:sz w:val="24"/>
          <w:szCs w:val="24"/>
        </w:rPr>
        <w:t>ы</w:t>
      </w:r>
      <w:r w:rsidRPr="009F47A6">
        <w:rPr>
          <w:rFonts w:ascii="Arial" w:hAnsi="Arial" w:cs="Arial"/>
          <w:bCs/>
          <w:sz w:val="24"/>
          <w:szCs w:val="24"/>
        </w:rPr>
        <w:t>мососы, гребные винты, центробежные пилы). Эксплуатационные характеристики. Способы регулирования производительности. Системы с потерей энергии скольж</w:t>
      </w:r>
      <w:r w:rsidRPr="009F47A6">
        <w:rPr>
          <w:rFonts w:ascii="Arial" w:hAnsi="Arial" w:cs="Arial"/>
          <w:bCs/>
          <w:sz w:val="24"/>
          <w:szCs w:val="24"/>
        </w:rPr>
        <w:t>е</w:t>
      </w:r>
      <w:r w:rsidRPr="009F47A6">
        <w:rPr>
          <w:rFonts w:ascii="Arial" w:hAnsi="Arial" w:cs="Arial"/>
          <w:bCs/>
          <w:sz w:val="24"/>
          <w:szCs w:val="24"/>
        </w:rPr>
        <w:t>ния и возвратом ее в сеть (каскадные схемы). Вопросы экономии электрической энергии. Выбор типа электропривода. Типовые схемы управления. Примеры эле</w:t>
      </w:r>
      <w:r w:rsidRPr="009F47A6">
        <w:rPr>
          <w:rFonts w:ascii="Arial" w:hAnsi="Arial" w:cs="Arial"/>
          <w:bCs/>
          <w:sz w:val="24"/>
          <w:szCs w:val="24"/>
        </w:rPr>
        <w:t>к</w:t>
      </w:r>
      <w:r w:rsidRPr="009F47A6">
        <w:rPr>
          <w:rFonts w:ascii="Arial" w:hAnsi="Arial" w:cs="Arial"/>
          <w:bCs/>
          <w:sz w:val="24"/>
          <w:szCs w:val="24"/>
        </w:rPr>
        <w:t>троприводов и автоматизации технологических процессов.</w:t>
      </w:r>
    </w:p>
    <w:p w:rsidR="007D0752" w:rsidRPr="009F47A6" w:rsidRDefault="007D0752" w:rsidP="007A2BE6">
      <w:pPr>
        <w:pStyle w:val="ac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</w:p>
    <w:p w:rsidR="000366E2" w:rsidRPr="009F47A6" w:rsidRDefault="000366E2" w:rsidP="001E73D2">
      <w:pPr>
        <w:pStyle w:val="a3"/>
        <w:spacing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9F47A6">
        <w:rPr>
          <w:rFonts w:ascii="Arial" w:hAnsi="Arial" w:cs="Arial"/>
          <w:b/>
          <w:sz w:val="24"/>
          <w:szCs w:val="24"/>
        </w:rPr>
        <w:t xml:space="preserve">Дополнительная часть программы кандидатского экзамена, </w:t>
      </w:r>
    </w:p>
    <w:p w:rsidR="00B120E2" w:rsidRPr="009F47A6" w:rsidRDefault="000366E2" w:rsidP="001E73D2">
      <w:pPr>
        <w:pStyle w:val="a3"/>
        <w:spacing w:after="12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9F47A6">
        <w:rPr>
          <w:rFonts w:ascii="Arial" w:hAnsi="Arial" w:cs="Arial"/>
          <w:b/>
          <w:sz w:val="24"/>
          <w:szCs w:val="24"/>
        </w:rPr>
        <w:t xml:space="preserve">включающая региональную и вузовскую компоненты </w:t>
      </w:r>
    </w:p>
    <w:p w:rsidR="002941C1" w:rsidRPr="009F47A6" w:rsidRDefault="00B120E2" w:rsidP="00300B82">
      <w:pPr>
        <w:pStyle w:val="Style4"/>
        <w:widowControl/>
        <w:spacing w:after="120" w:line="240" w:lineRule="auto"/>
        <w:ind w:firstLine="709"/>
        <w:rPr>
          <w:rStyle w:val="FontStyle11"/>
          <w:rFonts w:ascii="Arial" w:hAnsi="Arial" w:cs="Arial"/>
          <w:sz w:val="24"/>
          <w:szCs w:val="24"/>
        </w:rPr>
      </w:pPr>
      <w:r w:rsidRPr="009F47A6">
        <w:rPr>
          <w:rStyle w:val="FontStyle11"/>
          <w:rFonts w:ascii="Arial" w:hAnsi="Arial" w:cs="Arial"/>
          <w:sz w:val="24"/>
          <w:szCs w:val="24"/>
        </w:rPr>
        <w:t>Специальные дополнительные требования к кандидатскому экзамену форм</w:t>
      </w:r>
      <w:r w:rsidRPr="009F47A6">
        <w:rPr>
          <w:rStyle w:val="FontStyle11"/>
          <w:rFonts w:ascii="Arial" w:hAnsi="Arial" w:cs="Arial"/>
          <w:sz w:val="24"/>
          <w:szCs w:val="24"/>
        </w:rPr>
        <w:t>и</w:t>
      </w:r>
      <w:r w:rsidRPr="009F47A6">
        <w:rPr>
          <w:rStyle w:val="FontStyle11"/>
          <w:rFonts w:ascii="Arial" w:hAnsi="Arial" w:cs="Arial"/>
          <w:sz w:val="24"/>
          <w:szCs w:val="24"/>
        </w:rPr>
        <w:t xml:space="preserve">руется </w:t>
      </w:r>
      <w:r w:rsidR="000366E2" w:rsidRPr="009F47A6">
        <w:rPr>
          <w:rStyle w:val="FontStyle11"/>
          <w:rFonts w:ascii="Arial" w:hAnsi="Arial" w:cs="Arial"/>
          <w:sz w:val="24"/>
          <w:szCs w:val="24"/>
        </w:rPr>
        <w:t>аспиранту (</w:t>
      </w:r>
      <w:r w:rsidRPr="009F47A6">
        <w:rPr>
          <w:rStyle w:val="FontStyle11"/>
          <w:rFonts w:ascii="Arial" w:hAnsi="Arial" w:cs="Arial"/>
          <w:sz w:val="24"/>
          <w:szCs w:val="24"/>
        </w:rPr>
        <w:t>соискателю</w:t>
      </w:r>
      <w:r w:rsidR="000366E2" w:rsidRPr="009F47A6">
        <w:rPr>
          <w:rStyle w:val="FontStyle11"/>
          <w:rFonts w:ascii="Arial" w:hAnsi="Arial" w:cs="Arial"/>
          <w:sz w:val="24"/>
          <w:szCs w:val="24"/>
        </w:rPr>
        <w:t>)</w:t>
      </w:r>
      <w:r w:rsidRPr="009F47A6">
        <w:rPr>
          <w:rStyle w:val="FontStyle11"/>
          <w:rFonts w:ascii="Arial" w:hAnsi="Arial" w:cs="Arial"/>
          <w:sz w:val="24"/>
          <w:szCs w:val="24"/>
        </w:rPr>
        <w:t xml:space="preserve"> научным руководителем в зависимости от выбранн</w:t>
      </w:r>
      <w:r w:rsidRPr="009F47A6">
        <w:rPr>
          <w:rStyle w:val="FontStyle11"/>
          <w:rFonts w:ascii="Arial" w:hAnsi="Arial" w:cs="Arial"/>
          <w:sz w:val="24"/>
          <w:szCs w:val="24"/>
        </w:rPr>
        <w:t>о</w:t>
      </w:r>
      <w:r w:rsidRPr="009F47A6">
        <w:rPr>
          <w:rStyle w:val="FontStyle11"/>
          <w:rFonts w:ascii="Arial" w:hAnsi="Arial" w:cs="Arial"/>
          <w:sz w:val="24"/>
          <w:szCs w:val="24"/>
        </w:rPr>
        <w:t xml:space="preserve">го направления научных исследований, </w:t>
      </w:r>
      <w:r w:rsidR="002941C1" w:rsidRPr="009F47A6">
        <w:rPr>
          <w:rStyle w:val="FontStyle11"/>
          <w:rFonts w:ascii="Arial" w:hAnsi="Arial" w:cs="Arial"/>
          <w:sz w:val="24"/>
          <w:szCs w:val="24"/>
        </w:rPr>
        <w:t>содержание которых изложено ниже:</w:t>
      </w:r>
    </w:p>
    <w:p w:rsidR="002941C1" w:rsidRPr="009F47A6" w:rsidRDefault="002941C1" w:rsidP="000F648E">
      <w:pPr>
        <w:pStyle w:val="Style4"/>
        <w:numPr>
          <w:ilvl w:val="0"/>
          <w:numId w:val="17"/>
        </w:numPr>
        <w:spacing w:line="240" w:lineRule="auto"/>
        <w:rPr>
          <w:rStyle w:val="FontStyle11"/>
          <w:rFonts w:ascii="Arial" w:hAnsi="Arial" w:cs="Arial"/>
          <w:sz w:val="24"/>
          <w:szCs w:val="24"/>
        </w:rPr>
      </w:pPr>
      <w:r w:rsidRPr="009F47A6">
        <w:rPr>
          <w:rStyle w:val="FontStyle11"/>
          <w:rFonts w:ascii="Arial" w:hAnsi="Arial" w:cs="Arial"/>
          <w:sz w:val="24"/>
          <w:szCs w:val="24"/>
        </w:rPr>
        <w:t>методы адаптивного и оптимального управления сложными нелинейными д</w:t>
      </w:r>
      <w:r w:rsidRPr="009F47A6">
        <w:rPr>
          <w:rStyle w:val="FontStyle11"/>
          <w:rFonts w:ascii="Arial" w:hAnsi="Arial" w:cs="Arial"/>
          <w:sz w:val="24"/>
          <w:szCs w:val="24"/>
        </w:rPr>
        <w:t>и</w:t>
      </w:r>
      <w:r w:rsidRPr="009F47A6">
        <w:rPr>
          <w:rStyle w:val="FontStyle11"/>
          <w:rFonts w:ascii="Arial" w:hAnsi="Arial" w:cs="Arial"/>
          <w:sz w:val="24"/>
          <w:szCs w:val="24"/>
        </w:rPr>
        <w:t>намическими объектами;</w:t>
      </w:r>
    </w:p>
    <w:p w:rsidR="002941C1" w:rsidRPr="009F47A6" w:rsidRDefault="002941C1" w:rsidP="000F648E">
      <w:pPr>
        <w:pStyle w:val="Style4"/>
        <w:numPr>
          <w:ilvl w:val="0"/>
          <w:numId w:val="17"/>
        </w:numPr>
        <w:spacing w:line="240" w:lineRule="auto"/>
        <w:rPr>
          <w:rStyle w:val="FontStyle11"/>
          <w:rFonts w:ascii="Arial" w:hAnsi="Arial" w:cs="Arial"/>
          <w:sz w:val="24"/>
          <w:szCs w:val="24"/>
        </w:rPr>
      </w:pPr>
      <w:r w:rsidRPr="009F47A6">
        <w:rPr>
          <w:rStyle w:val="FontStyle11"/>
          <w:rFonts w:ascii="Arial" w:hAnsi="Arial" w:cs="Arial"/>
          <w:sz w:val="24"/>
          <w:szCs w:val="24"/>
        </w:rPr>
        <w:t>математическое и алгоритмическое обеспечение дискретных электромехан</w:t>
      </w:r>
      <w:r w:rsidRPr="009F47A6">
        <w:rPr>
          <w:rStyle w:val="FontStyle11"/>
          <w:rFonts w:ascii="Arial" w:hAnsi="Arial" w:cs="Arial"/>
          <w:sz w:val="24"/>
          <w:szCs w:val="24"/>
        </w:rPr>
        <w:t>и</w:t>
      </w:r>
      <w:r w:rsidRPr="009F47A6">
        <w:rPr>
          <w:rStyle w:val="FontStyle11"/>
          <w:rFonts w:ascii="Arial" w:hAnsi="Arial" w:cs="Arial"/>
          <w:sz w:val="24"/>
          <w:szCs w:val="24"/>
        </w:rPr>
        <w:t>ческих систем;</w:t>
      </w:r>
    </w:p>
    <w:p w:rsidR="002941C1" w:rsidRPr="009F47A6" w:rsidRDefault="002941C1" w:rsidP="000F648E">
      <w:pPr>
        <w:pStyle w:val="Style4"/>
        <w:numPr>
          <w:ilvl w:val="0"/>
          <w:numId w:val="17"/>
        </w:numPr>
        <w:spacing w:line="240" w:lineRule="auto"/>
        <w:rPr>
          <w:rStyle w:val="FontStyle11"/>
          <w:rFonts w:ascii="Arial" w:hAnsi="Arial" w:cs="Arial"/>
          <w:sz w:val="24"/>
          <w:szCs w:val="24"/>
        </w:rPr>
      </w:pPr>
      <w:r w:rsidRPr="009F47A6">
        <w:rPr>
          <w:rStyle w:val="FontStyle11"/>
          <w:rFonts w:ascii="Arial" w:hAnsi="Arial" w:cs="Arial"/>
          <w:sz w:val="24"/>
          <w:szCs w:val="24"/>
        </w:rPr>
        <w:t>разработка интеллектуальных систем управления технологическими проце</w:t>
      </w:r>
      <w:r w:rsidRPr="009F47A6">
        <w:rPr>
          <w:rStyle w:val="FontStyle11"/>
          <w:rFonts w:ascii="Arial" w:hAnsi="Arial" w:cs="Arial"/>
          <w:sz w:val="24"/>
          <w:szCs w:val="24"/>
        </w:rPr>
        <w:t>с</w:t>
      </w:r>
      <w:r w:rsidRPr="009F47A6">
        <w:rPr>
          <w:rStyle w:val="FontStyle11"/>
          <w:rFonts w:ascii="Arial" w:hAnsi="Arial" w:cs="Arial"/>
          <w:sz w:val="24"/>
          <w:szCs w:val="24"/>
        </w:rPr>
        <w:t>сами и промышленным оборудованием;</w:t>
      </w:r>
    </w:p>
    <w:p w:rsidR="002941C1" w:rsidRPr="009F47A6" w:rsidRDefault="002941C1" w:rsidP="000F648E">
      <w:pPr>
        <w:pStyle w:val="Style4"/>
        <w:numPr>
          <w:ilvl w:val="0"/>
          <w:numId w:val="17"/>
        </w:numPr>
        <w:spacing w:line="240" w:lineRule="auto"/>
        <w:rPr>
          <w:rStyle w:val="FontStyle11"/>
          <w:rFonts w:ascii="Arial" w:hAnsi="Arial" w:cs="Arial"/>
          <w:sz w:val="24"/>
          <w:szCs w:val="24"/>
        </w:rPr>
      </w:pPr>
      <w:r w:rsidRPr="009F47A6">
        <w:rPr>
          <w:rStyle w:val="FontStyle11"/>
          <w:rFonts w:ascii="Arial" w:hAnsi="Arial" w:cs="Arial"/>
          <w:sz w:val="24"/>
          <w:szCs w:val="24"/>
        </w:rPr>
        <w:t>исследование специальных режимов работы электромеханических преобр</w:t>
      </w:r>
      <w:r w:rsidRPr="009F47A6">
        <w:rPr>
          <w:rStyle w:val="FontStyle11"/>
          <w:rFonts w:ascii="Arial" w:hAnsi="Arial" w:cs="Arial"/>
          <w:sz w:val="24"/>
          <w:szCs w:val="24"/>
        </w:rPr>
        <w:t>а</w:t>
      </w:r>
      <w:r w:rsidRPr="009F47A6">
        <w:rPr>
          <w:rStyle w:val="FontStyle11"/>
          <w:rFonts w:ascii="Arial" w:hAnsi="Arial" w:cs="Arial"/>
          <w:sz w:val="24"/>
          <w:szCs w:val="24"/>
        </w:rPr>
        <w:t>зователей энергии и разработка научных основ по их совершенствованию;</w:t>
      </w:r>
    </w:p>
    <w:p w:rsidR="002941C1" w:rsidRPr="009F47A6" w:rsidRDefault="002941C1" w:rsidP="000F648E">
      <w:pPr>
        <w:pStyle w:val="Style4"/>
        <w:numPr>
          <w:ilvl w:val="0"/>
          <w:numId w:val="17"/>
        </w:numPr>
        <w:spacing w:line="240" w:lineRule="auto"/>
        <w:rPr>
          <w:rStyle w:val="FontStyle11"/>
          <w:rFonts w:ascii="Arial" w:hAnsi="Arial" w:cs="Arial"/>
          <w:sz w:val="24"/>
          <w:szCs w:val="24"/>
        </w:rPr>
      </w:pPr>
      <w:r w:rsidRPr="009F47A6">
        <w:rPr>
          <w:rStyle w:val="FontStyle11"/>
          <w:rFonts w:ascii="Arial" w:hAnsi="Arial" w:cs="Arial"/>
          <w:sz w:val="24"/>
          <w:szCs w:val="24"/>
        </w:rPr>
        <w:t>разработка методов анализа и синтеза безредукторных электроприводов к</w:t>
      </w:r>
      <w:r w:rsidRPr="009F47A6">
        <w:rPr>
          <w:rStyle w:val="FontStyle11"/>
          <w:rFonts w:ascii="Arial" w:hAnsi="Arial" w:cs="Arial"/>
          <w:sz w:val="24"/>
          <w:szCs w:val="24"/>
        </w:rPr>
        <w:t>о</w:t>
      </w:r>
      <w:r w:rsidRPr="009F47A6">
        <w:rPr>
          <w:rStyle w:val="FontStyle11"/>
          <w:rFonts w:ascii="Arial" w:hAnsi="Arial" w:cs="Arial"/>
          <w:sz w:val="24"/>
          <w:szCs w:val="24"/>
        </w:rPr>
        <w:t>лебательного движения на базе электрических машин переменного тока;</w:t>
      </w:r>
    </w:p>
    <w:p w:rsidR="002941C1" w:rsidRPr="009F47A6" w:rsidRDefault="002941C1" w:rsidP="000F648E">
      <w:pPr>
        <w:pStyle w:val="Style4"/>
        <w:numPr>
          <w:ilvl w:val="0"/>
          <w:numId w:val="17"/>
        </w:numPr>
        <w:spacing w:line="240" w:lineRule="auto"/>
        <w:rPr>
          <w:rStyle w:val="FontStyle11"/>
          <w:rFonts w:ascii="Arial" w:hAnsi="Arial" w:cs="Arial"/>
          <w:sz w:val="24"/>
          <w:szCs w:val="24"/>
        </w:rPr>
      </w:pPr>
      <w:r w:rsidRPr="009F47A6">
        <w:rPr>
          <w:rStyle w:val="FontStyle11"/>
          <w:rFonts w:ascii="Arial" w:hAnsi="Arial" w:cs="Arial"/>
          <w:sz w:val="24"/>
          <w:szCs w:val="24"/>
        </w:rPr>
        <w:t>разработка подходов, методов алгоритмов и программ, обеспечивающих тр</w:t>
      </w:r>
      <w:r w:rsidRPr="009F47A6">
        <w:rPr>
          <w:rStyle w:val="FontStyle11"/>
          <w:rFonts w:ascii="Arial" w:hAnsi="Arial" w:cs="Arial"/>
          <w:sz w:val="24"/>
          <w:szCs w:val="24"/>
        </w:rPr>
        <w:t>е</w:t>
      </w:r>
      <w:r w:rsidRPr="009F47A6">
        <w:rPr>
          <w:rStyle w:val="FontStyle11"/>
          <w:rFonts w:ascii="Arial" w:hAnsi="Arial" w:cs="Arial"/>
          <w:sz w:val="24"/>
          <w:szCs w:val="24"/>
        </w:rPr>
        <w:t>буемые показатели качества электромеханических преобразователей энергии при режимах прерывистого перемещения;</w:t>
      </w:r>
    </w:p>
    <w:p w:rsidR="002941C1" w:rsidRPr="009F47A6" w:rsidRDefault="002941C1" w:rsidP="000F648E">
      <w:pPr>
        <w:pStyle w:val="Style4"/>
        <w:numPr>
          <w:ilvl w:val="0"/>
          <w:numId w:val="17"/>
        </w:numPr>
        <w:spacing w:line="240" w:lineRule="auto"/>
        <w:rPr>
          <w:rStyle w:val="FontStyle11"/>
          <w:rFonts w:ascii="Arial" w:hAnsi="Arial" w:cs="Arial"/>
          <w:sz w:val="24"/>
          <w:szCs w:val="24"/>
        </w:rPr>
      </w:pPr>
      <w:r w:rsidRPr="009F47A6">
        <w:rPr>
          <w:rStyle w:val="FontStyle11"/>
          <w:rFonts w:ascii="Arial" w:hAnsi="Arial" w:cs="Arial"/>
          <w:sz w:val="24"/>
          <w:szCs w:val="24"/>
        </w:rPr>
        <w:t>управление процессов электромеханического преобразования энергии;</w:t>
      </w:r>
    </w:p>
    <w:p w:rsidR="002941C1" w:rsidRPr="009F47A6" w:rsidRDefault="002941C1" w:rsidP="000F648E">
      <w:pPr>
        <w:pStyle w:val="Style4"/>
        <w:numPr>
          <w:ilvl w:val="0"/>
          <w:numId w:val="17"/>
        </w:numPr>
        <w:spacing w:line="240" w:lineRule="auto"/>
        <w:rPr>
          <w:rStyle w:val="FontStyle11"/>
          <w:rFonts w:ascii="Arial" w:hAnsi="Arial" w:cs="Arial"/>
          <w:sz w:val="24"/>
          <w:szCs w:val="24"/>
        </w:rPr>
      </w:pPr>
      <w:r w:rsidRPr="009F47A6">
        <w:rPr>
          <w:rStyle w:val="FontStyle11"/>
          <w:rFonts w:ascii="Arial" w:hAnsi="Arial" w:cs="Arial"/>
          <w:sz w:val="24"/>
          <w:szCs w:val="24"/>
        </w:rPr>
        <w:t>идентификация параметров и состояния электроприводов;</w:t>
      </w:r>
    </w:p>
    <w:p w:rsidR="002941C1" w:rsidRPr="009F47A6" w:rsidRDefault="002941C1" w:rsidP="000F648E">
      <w:pPr>
        <w:pStyle w:val="Style4"/>
        <w:numPr>
          <w:ilvl w:val="0"/>
          <w:numId w:val="17"/>
        </w:numPr>
        <w:spacing w:line="240" w:lineRule="auto"/>
        <w:rPr>
          <w:rStyle w:val="FontStyle11"/>
          <w:rFonts w:ascii="Arial" w:hAnsi="Arial" w:cs="Arial"/>
          <w:sz w:val="24"/>
          <w:szCs w:val="24"/>
        </w:rPr>
      </w:pPr>
      <w:r w:rsidRPr="009F47A6">
        <w:rPr>
          <w:rStyle w:val="FontStyle11"/>
          <w:rFonts w:ascii="Arial" w:hAnsi="Arial" w:cs="Arial"/>
          <w:sz w:val="24"/>
          <w:szCs w:val="24"/>
        </w:rPr>
        <w:t>снижение динамических нагрузок в механических передачах средствами рег</w:t>
      </w:r>
      <w:r w:rsidRPr="009F47A6">
        <w:rPr>
          <w:rStyle w:val="FontStyle11"/>
          <w:rFonts w:ascii="Arial" w:hAnsi="Arial" w:cs="Arial"/>
          <w:sz w:val="24"/>
          <w:szCs w:val="24"/>
        </w:rPr>
        <w:t>у</w:t>
      </w:r>
      <w:r w:rsidRPr="009F47A6">
        <w:rPr>
          <w:rStyle w:val="FontStyle11"/>
          <w:rFonts w:ascii="Arial" w:hAnsi="Arial" w:cs="Arial"/>
          <w:sz w:val="24"/>
          <w:szCs w:val="24"/>
        </w:rPr>
        <w:lastRenderedPageBreak/>
        <w:t>лируемого электропривода;</w:t>
      </w:r>
    </w:p>
    <w:p w:rsidR="002941C1" w:rsidRPr="009F47A6" w:rsidRDefault="002941C1" w:rsidP="000F648E">
      <w:pPr>
        <w:pStyle w:val="Style4"/>
        <w:numPr>
          <w:ilvl w:val="0"/>
          <w:numId w:val="17"/>
        </w:numPr>
        <w:spacing w:line="240" w:lineRule="auto"/>
        <w:rPr>
          <w:rStyle w:val="FontStyle11"/>
          <w:rFonts w:ascii="Arial" w:hAnsi="Arial" w:cs="Arial"/>
          <w:sz w:val="24"/>
          <w:szCs w:val="24"/>
        </w:rPr>
      </w:pPr>
      <w:r w:rsidRPr="009F47A6">
        <w:rPr>
          <w:rStyle w:val="FontStyle11"/>
          <w:rFonts w:ascii="Arial" w:hAnsi="Arial" w:cs="Arial"/>
          <w:sz w:val="24"/>
          <w:szCs w:val="24"/>
        </w:rPr>
        <w:t>оптимальное по быстродействию управление динамическими системами;</w:t>
      </w:r>
    </w:p>
    <w:p w:rsidR="002941C1" w:rsidRPr="009F47A6" w:rsidRDefault="002941C1" w:rsidP="000F648E">
      <w:pPr>
        <w:pStyle w:val="Style4"/>
        <w:numPr>
          <w:ilvl w:val="0"/>
          <w:numId w:val="17"/>
        </w:numPr>
        <w:spacing w:line="240" w:lineRule="auto"/>
        <w:rPr>
          <w:rStyle w:val="FontStyle11"/>
          <w:rFonts w:ascii="Arial" w:hAnsi="Arial" w:cs="Arial"/>
          <w:sz w:val="24"/>
          <w:szCs w:val="24"/>
        </w:rPr>
      </w:pPr>
      <w:r w:rsidRPr="009F47A6">
        <w:rPr>
          <w:rStyle w:val="FontStyle11"/>
          <w:rFonts w:ascii="Arial" w:hAnsi="Arial" w:cs="Arial"/>
          <w:sz w:val="24"/>
          <w:szCs w:val="24"/>
        </w:rPr>
        <w:t>синтез и реализация современных методов оптимального управления в пр</w:t>
      </w:r>
      <w:r w:rsidRPr="009F47A6">
        <w:rPr>
          <w:rStyle w:val="FontStyle11"/>
          <w:rFonts w:ascii="Arial" w:hAnsi="Arial" w:cs="Arial"/>
          <w:sz w:val="24"/>
          <w:szCs w:val="24"/>
        </w:rPr>
        <w:t>о</w:t>
      </w:r>
      <w:r w:rsidRPr="009F47A6">
        <w:rPr>
          <w:rStyle w:val="FontStyle11"/>
          <w:rFonts w:ascii="Arial" w:hAnsi="Arial" w:cs="Arial"/>
          <w:sz w:val="24"/>
          <w:szCs w:val="24"/>
        </w:rPr>
        <w:t>граммируемых логических контроллерах;</w:t>
      </w:r>
    </w:p>
    <w:p w:rsidR="002941C1" w:rsidRPr="009F47A6" w:rsidRDefault="002941C1" w:rsidP="000F648E">
      <w:pPr>
        <w:pStyle w:val="Style4"/>
        <w:numPr>
          <w:ilvl w:val="0"/>
          <w:numId w:val="17"/>
        </w:numPr>
        <w:spacing w:line="240" w:lineRule="auto"/>
        <w:rPr>
          <w:rStyle w:val="FontStyle11"/>
          <w:rFonts w:ascii="Arial" w:hAnsi="Arial" w:cs="Arial"/>
          <w:sz w:val="24"/>
          <w:szCs w:val="24"/>
        </w:rPr>
      </w:pPr>
      <w:r w:rsidRPr="009F47A6">
        <w:rPr>
          <w:rStyle w:val="FontStyle11"/>
          <w:rFonts w:ascii="Arial" w:hAnsi="Arial" w:cs="Arial"/>
          <w:sz w:val="24"/>
          <w:szCs w:val="24"/>
        </w:rPr>
        <w:t>моделирование и синтез автоматических теплоэнергетических объектов;</w:t>
      </w:r>
    </w:p>
    <w:p w:rsidR="002941C1" w:rsidRPr="009F47A6" w:rsidRDefault="002941C1" w:rsidP="000F648E">
      <w:pPr>
        <w:pStyle w:val="Style4"/>
        <w:numPr>
          <w:ilvl w:val="0"/>
          <w:numId w:val="17"/>
        </w:numPr>
        <w:spacing w:line="240" w:lineRule="auto"/>
        <w:rPr>
          <w:rStyle w:val="FontStyle11"/>
          <w:rFonts w:ascii="Arial" w:hAnsi="Arial" w:cs="Arial"/>
          <w:sz w:val="24"/>
          <w:szCs w:val="24"/>
        </w:rPr>
      </w:pPr>
      <w:r w:rsidRPr="009F47A6">
        <w:rPr>
          <w:rStyle w:val="FontStyle11"/>
          <w:rFonts w:ascii="Arial" w:hAnsi="Arial" w:cs="Arial"/>
          <w:sz w:val="24"/>
          <w:szCs w:val="24"/>
        </w:rPr>
        <w:t>разработка и исследование наблюдателя угловой скорости для асинхронных электроприводов в системе ТРН-АД;</w:t>
      </w:r>
    </w:p>
    <w:p w:rsidR="002941C1" w:rsidRPr="009F47A6" w:rsidRDefault="002941C1" w:rsidP="000F648E">
      <w:pPr>
        <w:pStyle w:val="Style4"/>
        <w:widowControl/>
        <w:numPr>
          <w:ilvl w:val="0"/>
          <w:numId w:val="17"/>
        </w:numPr>
        <w:spacing w:line="240" w:lineRule="auto"/>
        <w:rPr>
          <w:rStyle w:val="FontStyle11"/>
          <w:rFonts w:ascii="Arial" w:hAnsi="Arial" w:cs="Arial"/>
          <w:sz w:val="24"/>
          <w:szCs w:val="24"/>
        </w:rPr>
      </w:pPr>
      <w:r w:rsidRPr="009F47A6">
        <w:rPr>
          <w:rStyle w:val="FontStyle11"/>
          <w:rFonts w:ascii="Arial" w:hAnsi="Arial" w:cs="Arial"/>
          <w:sz w:val="24"/>
          <w:szCs w:val="24"/>
        </w:rPr>
        <w:t>отказоустойчивость и живучесть систем электромеханики.</w:t>
      </w:r>
    </w:p>
    <w:p w:rsidR="002941C1" w:rsidRPr="003B70A5" w:rsidRDefault="007F1590" w:rsidP="002941C1">
      <w:pPr>
        <w:pStyle w:val="Style4"/>
        <w:widowControl/>
        <w:numPr>
          <w:ilvl w:val="0"/>
          <w:numId w:val="17"/>
        </w:numPr>
        <w:spacing w:line="240" w:lineRule="auto"/>
        <w:rPr>
          <w:rStyle w:val="FontStyle11"/>
          <w:rFonts w:ascii="Arial" w:hAnsi="Arial" w:cs="Arial"/>
          <w:sz w:val="24"/>
          <w:szCs w:val="24"/>
        </w:rPr>
      </w:pPr>
      <w:r w:rsidRPr="009F47A6">
        <w:rPr>
          <w:rStyle w:val="FontStyle11"/>
          <w:rFonts w:ascii="Arial" w:hAnsi="Arial" w:cs="Arial"/>
          <w:sz w:val="24"/>
          <w:szCs w:val="24"/>
        </w:rPr>
        <w:t>проектирование специальных электрических машин переменного тока</w:t>
      </w:r>
      <w:r w:rsidR="009803B3" w:rsidRPr="009F47A6">
        <w:rPr>
          <w:rStyle w:val="FontStyle11"/>
          <w:rFonts w:ascii="Arial" w:hAnsi="Arial" w:cs="Arial"/>
          <w:sz w:val="24"/>
          <w:szCs w:val="24"/>
        </w:rPr>
        <w:t>, опт</w:t>
      </w:r>
      <w:r w:rsidR="009803B3" w:rsidRPr="009F47A6">
        <w:rPr>
          <w:rStyle w:val="FontStyle11"/>
          <w:rFonts w:ascii="Arial" w:hAnsi="Arial" w:cs="Arial"/>
          <w:sz w:val="24"/>
          <w:szCs w:val="24"/>
        </w:rPr>
        <w:t>и</w:t>
      </w:r>
      <w:r w:rsidR="009803B3" w:rsidRPr="009F47A6">
        <w:rPr>
          <w:rStyle w:val="FontStyle11"/>
          <w:rFonts w:ascii="Arial" w:hAnsi="Arial" w:cs="Arial"/>
          <w:sz w:val="24"/>
          <w:szCs w:val="24"/>
        </w:rPr>
        <w:t>мизация конструкции и параметров регулируемых электроприводов</w:t>
      </w:r>
      <w:r w:rsidRPr="009F47A6">
        <w:rPr>
          <w:rStyle w:val="FontStyle11"/>
          <w:rFonts w:ascii="Arial" w:hAnsi="Arial" w:cs="Arial"/>
          <w:sz w:val="24"/>
          <w:szCs w:val="24"/>
        </w:rPr>
        <w:t>.</w:t>
      </w:r>
    </w:p>
    <w:p w:rsidR="009E7CEF" w:rsidRPr="009F47A6" w:rsidRDefault="009E7CEF" w:rsidP="009E7CEF">
      <w:pPr>
        <w:pStyle w:val="a3"/>
        <w:widowControl w:val="0"/>
        <w:numPr>
          <w:ilvl w:val="0"/>
          <w:numId w:val="3"/>
        </w:numPr>
        <w:tabs>
          <w:tab w:val="left" w:pos="426"/>
        </w:tabs>
        <w:spacing w:before="240" w:after="240"/>
        <w:ind w:hanging="794"/>
        <w:jc w:val="center"/>
        <w:rPr>
          <w:rFonts w:ascii="Arial" w:hAnsi="Arial" w:cs="Arial"/>
          <w:b/>
          <w:sz w:val="24"/>
          <w:szCs w:val="24"/>
        </w:rPr>
      </w:pPr>
      <w:r w:rsidRPr="009F47A6">
        <w:rPr>
          <w:rFonts w:ascii="Arial" w:hAnsi="Arial" w:cs="Arial"/>
          <w:b/>
          <w:sz w:val="24"/>
          <w:szCs w:val="24"/>
        </w:rPr>
        <w:t xml:space="preserve">Методические указания по процедуре проведения </w:t>
      </w:r>
    </w:p>
    <w:p w:rsidR="009E7CEF" w:rsidRPr="009F47A6" w:rsidRDefault="009E7CEF" w:rsidP="009E7CEF">
      <w:pPr>
        <w:pStyle w:val="a3"/>
        <w:widowControl w:val="0"/>
        <w:tabs>
          <w:tab w:val="left" w:pos="426"/>
        </w:tabs>
        <w:spacing w:before="240" w:after="240"/>
        <w:ind w:left="794" w:hanging="794"/>
        <w:jc w:val="center"/>
        <w:rPr>
          <w:rFonts w:ascii="Arial" w:hAnsi="Arial" w:cs="Arial"/>
          <w:b/>
          <w:sz w:val="24"/>
          <w:szCs w:val="24"/>
        </w:rPr>
      </w:pPr>
      <w:r w:rsidRPr="009F47A6">
        <w:rPr>
          <w:rFonts w:ascii="Arial" w:hAnsi="Arial" w:cs="Arial"/>
          <w:b/>
          <w:sz w:val="24"/>
          <w:szCs w:val="24"/>
        </w:rPr>
        <w:t>и оценивания кандидатского экзамена</w:t>
      </w:r>
    </w:p>
    <w:p w:rsidR="009E7CEF" w:rsidRPr="009F47A6" w:rsidRDefault="00F000CF" w:rsidP="00FC19A1">
      <w:pPr>
        <w:pStyle w:val="Style7"/>
        <w:widowControl/>
        <w:tabs>
          <w:tab w:val="left" w:pos="298"/>
        </w:tabs>
        <w:spacing w:line="240" w:lineRule="auto"/>
        <w:rPr>
          <w:rFonts w:eastAsia="MS Mincho" w:cs="Arial"/>
          <w:b/>
        </w:rPr>
      </w:pPr>
      <w:r w:rsidRPr="009F47A6">
        <w:rPr>
          <w:rFonts w:eastAsia="MS Mincho" w:cs="Arial"/>
          <w:b/>
        </w:rPr>
        <w:t xml:space="preserve">Условия допуска к сдаче кандидатского экзамена </w:t>
      </w:r>
    </w:p>
    <w:p w:rsidR="009E7CEF" w:rsidRPr="009F47A6" w:rsidRDefault="00FC19A1" w:rsidP="00300B82">
      <w:pPr>
        <w:pStyle w:val="Style7"/>
        <w:widowControl/>
        <w:tabs>
          <w:tab w:val="left" w:pos="298"/>
        </w:tabs>
        <w:spacing w:line="240" w:lineRule="auto"/>
        <w:ind w:firstLine="357"/>
        <w:rPr>
          <w:rFonts w:eastAsia="MS Mincho" w:cs="Arial"/>
        </w:rPr>
      </w:pPr>
      <w:r w:rsidRPr="009F47A6">
        <w:rPr>
          <w:rFonts w:eastAsia="MS Mincho" w:cs="Arial"/>
        </w:rPr>
        <w:t>К кандидатскому экзамену допускаются</w:t>
      </w:r>
      <w:r w:rsidR="009E7CEF" w:rsidRPr="009F47A6">
        <w:rPr>
          <w:rFonts w:eastAsia="MS Mincho" w:cs="Arial"/>
        </w:rPr>
        <w:t>:</w:t>
      </w:r>
    </w:p>
    <w:p w:rsidR="009E7CEF" w:rsidRPr="009F47A6" w:rsidRDefault="00FC19A1" w:rsidP="00300B82">
      <w:pPr>
        <w:pStyle w:val="Style7"/>
        <w:widowControl/>
        <w:numPr>
          <w:ilvl w:val="0"/>
          <w:numId w:val="13"/>
        </w:numPr>
        <w:spacing w:line="240" w:lineRule="auto"/>
        <w:ind w:left="714" w:hanging="357"/>
        <w:rPr>
          <w:rFonts w:eastAsia="MS Mincho" w:cs="Arial"/>
        </w:rPr>
      </w:pPr>
      <w:r w:rsidRPr="009F47A6">
        <w:rPr>
          <w:rFonts w:eastAsia="MS Mincho" w:cs="Arial"/>
        </w:rPr>
        <w:t>аспиранты</w:t>
      </w:r>
      <w:r w:rsidR="009E7CEF" w:rsidRPr="009F47A6">
        <w:rPr>
          <w:rFonts w:eastAsia="MS Mincho" w:cs="Arial"/>
        </w:rPr>
        <w:t>, полностью о</w:t>
      </w:r>
      <w:r w:rsidRPr="009F47A6">
        <w:rPr>
          <w:rFonts w:eastAsia="MS Mincho" w:cs="Arial"/>
        </w:rPr>
        <w:t>своившие программу специальн</w:t>
      </w:r>
      <w:r w:rsidR="009E7CEF" w:rsidRPr="009F47A6">
        <w:rPr>
          <w:rFonts w:eastAsia="MS Mincho" w:cs="Arial"/>
        </w:rPr>
        <w:t>ой дисциплины и сдавшие зачет</w:t>
      </w:r>
      <w:r w:rsidRPr="009F47A6">
        <w:rPr>
          <w:rFonts w:eastAsia="MS Mincho" w:cs="Arial"/>
        </w:rPr>
        <w:t>, предусмотренны</w:t>
      </w:r>
      <w:r w:rsidR="009E7CEF" w:rsidRPr="009F47A6">
        <w:rPr>
          <w:rFonts w:eastAsia="MS Mincho" w:cs="Arial"/>
        </w:rPr>
        <w:t>й учебным планом на предыдущем</w:t>
      </w:r>
      <w:r w:rsidRPr="009F47A6">
        <w:rPr>
          <w:rFonts w:eastAsia="MS Mincho" w:cs="Arial"/>
        </w:rPr>
        <w:t xml:space="preserve"> этап</w:t>
      </w:r>
      <w:r w:rsidR="009E7CEF" w:rsidRPr="009F47A6">
        <w:rPr>
          <w:rFonts w:eastAsia="MS Mincho" w:cs="Arial"/>
        </w:rPr>
        <w:t>е</w:t>
      </w:r>
      <w:r w:rsidRPr="009F47A6">
        <w:rPr>
          <w:rFonts w:eastAsia="MS Mincho" w:cs="Arial"/>
        </w:rPr>
        <w:t xml:space="preserve"> об</w:t>
      </w:r>
      <w:r w:rsidRPr="009F47A6">
        <w:rPr>
          <w:rFonts w:eastAsia="MS Mincho" w:cs="Arial"/>
        </w:rPr>
        <w:t>у</w:t>
      </w:r>
      <w:r w:rsidRPr="009F47A6">
        <w:rPr>
          <w:rFonts w:eastAsia="MS Mincho" w:cs="Arial"/>
        </w:rPr>
        <w:t xml:space="preserve">чения. </w:t>
      </w:r>
    </w:p>
    <w:p w:rsidR="00FC19A1" w:rsidRPr="009F47A6" w:rsidRDefault="009E7CEF" w:rsidP="00300B82">
      <w:pPr>
        <w:pStyle w:val="Style7"/>
        <w:widowControl/>
        <w:numPr>
          <w:ilvl w:val="0"/>
          <w:numId w:val="13"/>
        </w:numPr>
        <w:spacing w:line="240" w:lineRule="auto"/>
        <w:ind w:left="714" w:hanging="357"/>
        <w:rPr>
          <w:rFonts w:eastAsia="MS Mincho" w:cs="Arial"/>
        </w:rPr>
      </w:pPr>
      <w:r w:rsidRPr="009F47A6">
        <w:rPr>
          <w:rFonts w:eastAsia="MS Mincho" w:cs="Arial"/>
        </w:rPr>
        <w:t>с</w:t>
      </w:r>
      <w:r w:rsidR="00FC19A1" w:rsidRPr="009F47A6">
        <w:rPr>
          <w:rFonts w:eastAsia="MS Mincho" w:cs="Arial"/>
        </w:rPr>
        <w:t>оискатели</w:t>
      </w:r>
      <w:r w:rsidRPr="009F47A6">
        <w:rPr>
          <w:rFonts w:eastAsia="MS Mincho" w:cs="Arial"/>
        </w:rPr>
        <w:t>, прикрепленные к ТПУ для сдачи кандидатских экзаменов, перед</w:t>
      </w:r>
      <w:r w:rsidR="00FC19A1" w:rsidRPr="009F47A6">
        <w:rPr>
          <w:rFonts w:eastAsia="MS Mincho" w:cs="Arial"/>
        </w:rPr>
        <w:t xml:space="preserve"> экзаменом по специальной дисциплине обязаны пройти собеседование с в</w:t>
      </w:r>
      <w:r w:rsidR="00FC19A1" w:rsidRPr="009F47A6">
        <w:rPr>
          <w:rFonts w:eastAsia="MS Mincho" w:cs="Arial"/>
        </w:rPr>
        <w:t>е</w:t>
      </w:r>
      <w:r w:rsidR="00FC19A1" w:rsidRPr="009F47A6">
        <w:rPr>
          <w:rFonts w:eastAsia="MS Mincho" w:cs="Arial"/>
        </w:rPr>
        <w:t>дущими специалистами профильно</w:t>
      </w:r>
      <w:r w:rsidR="00F000CF" w:rsidRPr="009F47A6">
        <w:rPr>
          <w:rFonts w:eastAsia="MS Mincho" w:cs="Arial"/>
        </w:rPr>
        <w:t>го</w:t>
      </w:r>
      <w:r w:rsidR="00FC19A1" w:rsidRPr="009F47A6">
        <w:rPr>
          <w:rFonts w:eastAsia="MS Mincho" w:cs="Arial"/>
        </w:rPr>
        <w:t xml:space="preserve"> </w:t>
      </w:r>
      <w:r w:rsidR="006F78E4" w:rsidRPr="009F47A6">
        <w:rPr>
          <w:rFonts w:eastAsia="MS Mincho" w:cs="Arial"/>
        </w:rPr>
        <w:t>ОЭЭ ИШЭ</w:t>
      </w:r>
      <w:r w:rsidR="00FC19A1" w:rsidRPr="009F47A6">
        <w:rPr>
          <w:rFonts w:eastAsia="MS Mincho" w:cs="Arial"/>
        </w:rPr>
        <w:t xml:space="preserve">, на базе которой ведется </w:t>
      </w:r>
      <w:r w:rsidRPr="009F47A6">
        <w:rPr>
          <w:rFonts w:eastAsia="MS Mincho" w:cs="Arial"/>
        </w:rPr>
        <w:t>по</w:t>
      </w:r>
      <w:r w:rsidRPr="009F47A6">
        <w:rPr>
          <w:rFonts w:eastAsia="MS Mincho" w:cs="Arial"/>
        </w:rPr>
        <w:t>д</w:t>
      </w:r>
      <w:r w:rsidRPr="009F47A6">
        <w:rPr>
          <w:rFonts w:eastAsia="MS Mincho" w:cs="Arial"/>
        </w:rPr>
        <w:t>готовка</w:t>
      </w:r>
      <w:r w:rsidR="00FC19A1" w:rsidRPr="009F47A6">
        <w:rPr>
          <w:rFonts w:eastAsia="MS Mincho" w:cs="Arial"/>
        </w:rPr>
        <w:t xml:space="preserve"> аспирант</w:t>
      </w:r>
      <w:r w:rsidRPr="009F47A6">
        <w:rPr>
          <w:rFonts w:eastAsia="MS Mincho" w:cs="Arial"/>
        </w:rPr>
        <w:t>ов</w:t>
      </w:r>
      <w:r w:rsidR="00FC19A1" w:rsidRPr="009F47A6">
        <w:rPr>
          <w:rFonts w:eastAsia="MS Mincho" w:cs="Arial"/>
        </w:rPr>
        <w:t>.</w:t>
      </w:r>
    </w:p>
    <w:p w:rsidR="009E7CEF" w:rsidRPr="009F47A6" w:rsidRDefault="009E7CEF" w:rsidP="00300B82">
      <w:pPr>
        <w:ind w:firstLine="357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sz w:val="24"/>
          <w:szCs w:val="24"/>
        </w:rPr>
        <w:t xml:space="preserve">В рамках подготовки к кандидатскому экзамену по специальности </w:t>
      </w:r>
      <w:r w:rsidR="002941C1" w:rsidRPr="009F47A6">
        <w:rPr>
          <w:rFonts w:ascii="Arial" w:hAnsi="Arial" w:cs="Arial"/>
          <w:sz w:val="24"/>
          <w:szCs w:val="24"/>
        </w:rPr>
        <w:t>2.4.2. Электр</w:t>
      </w:r>
      <w:r w:rsidR="002941C1" w:rsidRPr="009F47A6">
        <w:rPr>
          <w:rFonts w:ascii="Arial" w:hAnsi="Arial" w:cs="Arial"/>
          <w:sz w:val="24"/>
          <w:szCs w:val="24"/>
        </w:rPr>
        <w:t>о</w:t>
      </w:r>
      <w:r w:rsidR="002941C1" w:rsidRPr="009F47A6">
        <w:rPr>
          <w:rFonts w:ascii="Arial" w:hAnsi="Arial" w:cs="Arial"/>
          <w:sz w:val="24"/>
          <w:szCs w:val="24"/>
        </w:rPr>
        <w:t>технические комплексы и системы</w:t>
      </w:r>
      <w:r w:rsidRPr="009F47A6">
        <w:rPr>
          <w:rFonts w:ascii="Arial" w:hAnsi="Arial" w:cs="Arial"/>
          <w:sz w:val="24"/>
          <w:szCs w:val="24"/>
        </w:rPr>
        <w:t xml:space="preserve"> аспирант (соискатель) представляет реферат по тематике своего диссертационного исследования. Тема реферата должна быть с</w:t>
      </w:r>
      <w:r w:rsidRPr="009F47A6">
        <w:rPr>
          <w:rFonts w:ascii="Arial" w:hAnsi="Arial" w:cs="Arial"/>
          <w:sz w:val="24"/>
          <w:szCs w:val="24"/>
        </w:rPr>
        <w:t>о</w:t>
      </w:r>
      <w:r w:rsidRPr="009F47A6">
        <w:rPr>
          <w:rFonts w:ascii="Arial" w:hAnsi="Arial" w:cs="Arial"/>
          <w:sz w:val="24"/>
          <w:szCs w:val="24"/>
        </w:rPr>
        <w:t>гласована с научным руководителем диссертации. Проверку подготовленного реф</w:t>
      </w:r>
      <w:r w:rsidRPr="009F47A6">
        <w:rPr>
          <w:rFonts w:ascii="Arial" w:hAnsi="Arial" w:cs="Arial"/>
          <w:sz w:val="24"/>
          <w:szCs w:val="24"/>
        </w:rPr>
        <w:t>е</w:t>
      </w:r>
      <w:r w:rsidRPr="009F47A6">
        <w:rPr>
          <w:rFonts w:ascii="Arial" w:hAnsi="Arial" w:cs="Arial"/>
          <w:sz w:val="24"/>
          <w:szCs w:val="24"/>
        </w:rPr>
        <w:t>рата проводит член экзаменационной комиссии. При наличии оценки «зачтено» за реферат аспирант допускается к сдаче кандидатского экзамена.</w:t>
      </w:r>
    </w:p>
    <w:p w:rsidR="00F000CF" w:rsidRPr="009F47A6" w:rsidRDefault="009E7CEF" w:rsidP="00300B82">
      <w:pPr>
        <w:shd w:val="clear" w:color="auto" w:fill="FFFFFF"/>
        <w:ind w:firstLine="357"/>
        <w:jc w:val="both"/>
        <w:rPr>
          <w:rFonts w:ascii="Arial" w:hAnsi="Arial" w:cs="Arial"/>
          <w:color w:val="000000"/>
          <w:sz w:val="24"/>
          <w:szCs w:val="24"/>
        </w:rPr>
      </w:pPr>
      <w:r w:rsidRPr="009F47A6">
        <w:rPr>
          <w:rFonts w:ascii="Arial" w:hAnsi="Arial" w:cs="Arial"/>
          <w:i/>
          <w:color w:val="000000"/>
          <w:sz w:val="24"/>
          <w:szCs w:val="24"/>
        </w:rPr>
        <w:t>Требования к оформлению</w:t>
      </w:r>
      <w:r w:rsidRPr="009F47A6">
        <w:rPr>
          <w:rFonts w:ascii="Arial" w:hAnsi="Arial" w:cs="Arial"/>
          <w:color w:val="000000"/>
          <w:sz w:val="24"/>
          <w:szCs w:val="24"/>
        </w:rPr>
        <w:t>. Реферат выполняется на листах бумаги формата А4. Текст печатается на компьютере 14 шрифтом. Пробел между строками – 1,5 инте</w:t>
      </w:r>
      <w:r w:rsidRPr="009F47A6">
        <w:rPr>
          <w:rFonts w:ascii="Arial" w:hAnsi="Arial" w:cs="Arial"/>
          <w:color w:val="000000"/>
          <w:sz w:val="24"/>
          <w:szCs w:val="24"/>
        </w:rPr>
        <w:t>р</w:t>
      </w:r>
      <w:r w:rsidRPr="009F47A6">
        <w:rPr>
          <w:rFonts w:ascii="Arial" w:hAnsi="Arial" w:cs="Arial"/>
          <w:color w:val="000000"/>
          <w:sz w:val="24"/>
          <w:szCs w:val="24"/>
        </w:rPr>
        <w:t>вала. При написании текста необходимо соблюдать поля: левое - 25</w:t>
      </w:r>
      <w:smartTag w:uri="urn:schemas-microsoft-com:office:smarttags" w:element="metricconverter">
        <w:smartTagPr>
          <w:attr w:name="ProductID" w:val="30 мм"/>
        </w:smartTagPr>
        <w:r w:rsidRPr="009F47A6">
          <w:rPr>
            <w:rFonts w:ascii="Arial" w:hAnsi="Arial" w:cs="Arial"/>
            <w:color w:val="000000"/>
            <w:sz w:val="24"/>
            <w:szCs w:val="24"/>
          </w:rPr>
          <w:t>÷30 мм</w:t>
        </w:r>
      </w:smartTag>
      <w:r w:rsidRPr="009F47A6">
        <w:rPr>
          <w:rFonts w:ascii="Arial" w:hAnsi="Arial" w:cs="Arial"/>
          <w:color w:val="000000"/>
          <w:sz w:val="24"/>
          <w:szCs w:val="24"/>
        </w:rPr>
        <w:t>, правое – 10</w:t>
      </w:r>
      <w:smartTag w:uri="urn:schemas-microsoft-com:office:smarttags" w:element="metricconverter">
        <w:smartTagPr>
          <w:attr w:name="ProductID" w:val="15 мм"/>
        </w:smartTagPr>
        <w:r w:rsidRPr="009F47A6">
          <w:rPr>
            <w:rFonts w:ascii="Arial" w:hAnsi="Arial" w:cs="Arial"/>
            <w:color w:val="000000"/>
            <w:sz w:val="24"/>
            <w:szCs w:val="24"/>
          </w:rPr>
          <w:t>÷15 мм</w:t>
        </w:r>
      </w:smartTag>
      <w:r w:rsidRPr="009F47A6">
        <w:rPr>
          <w:rFonts w:ascii="Arial" w:hAnsi="Arial" w:cs="Arial"/>
          <w:color w:val="000000"/>
          <w:sz w:val="24"/>
          <w:szCs w:val="24"/>
        </w:rPr>
        <w:t xml:space="preserve">, верхнее - </w:t>
      </w:r>
      <w:smartTag w:uri="urn:schemas-microsoft-com:office:smarttags" w:element="metricconverter">
        <w:smartTagPr>
          <w:attr w:name="ProductID" w:val="20 мм"/>
        </w:smartTagPr>
        <w:r w:rsidRPr="009F47A6">
          <w:rPr>
            <w:rFonts w:ascii="Arial" w:hAnsi="Arial" w:cs="Arial"/>
            <w:color w:val="000000"/>
            <w:sz w:val="24"/>
            <w:szCs w:val="24"/>
          </w:rPr>
          <w:t>20 мм</w:t>
        </w:r>
      </w:smartTag>
      <w:r w:rsidRPr="009F47A6">
        <w:rPr>
          <w:rFonts w:ascii="Arial" w:hAnsi="Arial" w:cs="Arial"/>
          <w:color w:val="000000"/>
          <w:sz w:val="24"/>
          <w:szCs w:val="24"/>
        </w:rPr>
        <w:t xml:space="preserve">, нижнее - </w:t>
      </w:r>
      <w:smartTag w:uri="urn:schemas-microsoft-com:office:smarttags" w:element="metricconverter">
        <w:smartTagPr>
          <w:attr w:name="ProductID" w:val="20 мм"/>
        </w:smartTagPr>
        <w:r w:rsidRPr="009F47A6">
          <w:rPr>
            <w:rFonts w:ascii="Arial" w:hAnsi="Arial" w:cs="Arial"/>
            <w:color w:val="000000"/>
            <w:sz w:val="24"/>
            <w:szCs w:val="24"/>
          </w:rPr>
          <w:t>20 мм</w:t>
        </w:r>
      </w:smartTag>
      <w:r w:rsidRPr="009F47A6">
        <w:rPr>
          <w:rFonts w:ascii="Arial" w:hAnsi="Arial" w:cs="Arial"/>
          <w:color w:val="000000"/>
          <w:sz w:val="24"/>
          <w:szCs w:val="24"/>
        </w:rPr>
        <w:t xml:space="preserve">. Все страницы реферата нумеруются и брошюруются. Объем работы должен составлять не менее 1-го авторского листа (не менее 24 стр.). </w:t>
      </w:r>
      <w:r w:rsidRPr="009F47A6">
        <w:rPr>
          <w:rFonts w:ascii="Arial" w:hAnsi="Arial" w:cs="Arial"/>
          <w:i/>
          <w:color w:val="000000"/>
          <w:sz w:val="24"/>
          <w:szCs w:val="24"/>
        </w:rPr>
        <w:t>Оригинальность текста реферата</w:t>
      </w:r>
      <w:r w:rsidRPr="009F47A6">
        <w:rPr>
          <w:rFonts w:ascii="Arial" w:hAnsi="Arial" w:cs="Arial"/>
          <w:color w:val="000000"/>
          <w:sz w:val="24"/>
          <w:szCs w:val="24"/>
        </w:rPr>
        <w:t xml:space="preserve"> должна составлять 95%. </w:t>
      </w:r>
    </w:p>
    <w:p w:rsidR="00F000CF" w:rsidRPr="009F47A6" w:rsidRDefault="009E7CEF" w:rsidP="00300B82">
      <w:pPr>
        <w:shd w:val="clear" w:color="auto" w:fill="FFFFFF"/>
        <w:ind w:firstLine="357"/>
        <w:jc w:val="both"/>
        <w:rPr>
          <w:rFonts w:ascii="Arial" w:hAnsi="Arial" w:cs="Arial"/>
          <w:color w:val="000000"/>
          <w:sz w:val="24"/>
          <w:szCs w:val="24"/>
        </w:rPr>
      </w:pPr>
      <w:r w:rsidRPr="009F47A6">
        <w:rPr>
          <w:rFonts w:ascii="Arial" w:hAnsi="Arial" w:cs="Arial"/>
          <w:i/>
          <w:iCs/>
          <w:color w:val="000000"/>
          <w:sz w:val="24"/>
          <w:szCs w:val="24"/>
        </w:rPr>
        <w:t xml:space="preserve">Структура реферата включает </w:t>
      </w:r>
      <w:r w:rsidRPr="009F47A6">
        <w:rPr>
          <w:rFonts w:ascii="Arial" w:hAnsi="Arial" w:cs="Arial"/>
          <w:color w:val="000000"/>
          <w:sz w:val="24"/>
          <w:szCs w:val="24"/>
        </w:rPr>
        <w:t xml:space="preserve">титульный лист, лист рецензии, содержание, введение, основную часть, заключение, список использованной литературы. </w:t>
      </w:r>
    </w:p>
    <w:p w:rsidR="009E7CEF" w:rsidRPr="009F47A6" w:rsidRDefault="009E7CEF" w:rsidP="00300B82">
      <w:pPr>
        <w:shd w:val="clear" w:color="auto" w:fill="FFFFFF"/>
        <w:ind w:firstLine="357"/>
        <w:jc w:val="both"/>
        <w:rPr>
          <w:rFonts w:ascii="Arial" w:hAnsi="Arial" w:cs="Arial"/>
          <w:color w:val="000000"/>
          <w:sz w:val="24"/>
          <w:szCs w:val="24"/>
        </w:rPr>
      </w:pPr>
      <w:r w:rsidRPr="009F47A6">
        <w:rPr>
          <w:rFonts w:ascii="Arial" w:hAnsi="Arial" w:cs="Arial"/>
          <w:i/>
          <w:iCs/>
          <w:color w:val="000000"/>
          <w:sz w:val="24"/>
          <w:szCs w:val="24"/>
        </w:rPr>
        <w:t xml:space="preserve">Титульный лист </w:t>
      </w:r>
      <w:r w:rsidRPr="009F47A6">
        <w:rPr>
          <w:rFonts w:ascii="Arial" w:hAnsi="Arial" w:cs="Arial"/>
          <w:color w:val="000000"/>
          <w:sz w:val="24"/>
          <w:szCs w:val="24"/>
        </w:rPr>
        <w:t>является первым листом реферата и заполняется по образцу.</w:t>
      </w:r>
    </w:p>
    <w:p w:rsidR="009E7CEF" w:rsidRPr="009F47A6" w:rsidRDefault="009E7CEF" w:rsidP="00300B82">
      <w:pPr>
        <w:shd w:val="clear" w:color="auto" w:fill="FFFFFF"/>
        <w:ind w:firstLine="357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i/>
          <w:iCs/>
          <w:color w:val="000000"/>
          <w:sz w:val="24"/>
          <w:szCs w:val="24"/>
        </w:rPr>
        <w:t xml:space="preserve">Содержание </w:t>
      </w:r>
      <w:r w:rsidRPr="009F47A6">
        <w:rPr>
          <w:rFonts w:ascii="Arial" w:hAnsi="Arial" w:cs="Arial"/>
          <w:color w:val="000000"/>
          <w:sz w:val="24"/>
          <w:szCs w:val="24"/>
        </w:rPr>
        <w:t xml:space="preserve">включает наименование глав, разделов, параграфов с указанием номера страницы, с которой они начинаются. Во </w:t>
      </w:r>
      <w:r w:rsidRPr="009F47A6">
        <w:rPr>
          <w:rFonts w:ascii="Arial" w:hAnsi="Arial" w:cs="Arial"/>
          <w:i/>
          <w:iCs/>
          <w:color w:val="000000"/>
          <w:sz w:val="24"/>
          <w:szCs w:val="24"/>
        </w:rPr>
        <w:t xml:space="preserve">введении </w:t>
      </w:r>
      <w:r w:rsidRPr="009F47A6">
        <w:rPr>
          <w:rFonts w:ascii="Arial" w:hAnsi="Arial" w:cs="Arial"/>
          <w:color w:val="000000"/>
          <w:sz w:val="24"/>
          <w:szCs w:val="24"/>
        </w:rPr>
        <w:t>раскрывается значение выбранной темы, степень ее исследованности, цель и задачи работы, формулир</w:t>
      </w:r>
      <w:r w:rsidRPr="009F47A6">
        <w:rPr>
          <w:rFonts w:ascii="Arial" w:hAnsi="Arial" w:cs="Arial"/>
          <w:color w:val="000000"/>
          <w:sz w:val="24"/>
          <w:szCs w:val="24"/>
        </w:rPr>
        <w:t>у</w:t>
      </w:r>
      <w:r w:rsidRPr="009F47A6">
        <w:rPr>
          <w:rFonts w:ascii="Arial" w:hAnsi="Arial" w:cs="Arial"/>
          <w:color w:val="000000"/>
          <w:sz w:val="24"/>
          <w:szCs w:val="24"/>
        </w:rPr>
        <w:t xml:space="preserve">ются основные положения темы и структура работы. Текст </w:t>
      </w:r>
      <w:r w:rsidRPr="009F47A6">
        <w:rPr>
          <w:rFonts w:ascii="Arial" w:hAnsi="Arial" w:cs="Arial"/>
          <w:i/>
          <w:color w:val="000000"/>
          <w:sz w:val="24"/>
          <w:szCs w:val="24"/>
        </w:rPr>
        <w:t>основной</w:t>
      </w:r>
      <w:r w:rsidRPr="009F47A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F47A6">
        <w:rPr>
          <w:rFonts w:ascii="Arial" w:hAnsi="Arial" w:cs="Arial"/>
          <w:i/>
          <w:iCs/>
          <w:color w:val="000000"/>
          <w:sz w:val="24"/>
          <w:szCs w:val="24"/>
        </w:rPr>
        <w:t xml:space="preserve">части </w:t>
      </w:r>
      <w:r w:rsidRPr="009F47A6">
        <w:rPr>
          <w:rFonts w:ascii="Arial" w:hAnsi="Arial" w:cs="Arial"/>
          <w:color w:val="000000"/>
          <w:sz w:val="24"/>
          <w:szCs w:val="24"/>
        </w:rPr>
        <w:t>делится на главы, разделы или параграфы, здесь излагается содержание работы.</w:t>
      </w:r>
      <w:r w:rsidRPr="009F47A6">
        <w:rPr>
          <w:rFonts w:ascii="Arial" w:hAnsi="Arial" w:cs="Arial"/>
          <w:sz w:val="24"/>
          <w:szCs w:val="24"/>
        </w:rPr>
        <w:t xml:space="preserve"> В осно</w:t>
      </w:r>
      <w:r w:rsidRPr="009F47A6">
        <w:rPr>
          <w:rFonts w:ascii="Arial" w:hAnsi="Arial" w:cs="Arial"/>
          <w:sz w:val="24"/>
          <w:szCs w:val="24"/>
        </w:rPr>
        <w:t>в</w:t>
      </w:r>
      <w:r w:rsidRPr="009F47A6">
        <w:rPr>
          <w:rFonts w:ascii="Arial" w:hAnsi="Arial" w:cs="Arial"/>
          <w:sz w:val="24"/>
          <w:szCs w:val="24"/>
        </w:rPr>
        <w:t>ной части целесообразно выделение 2-3 вопросов, отражающих разные аспекты т</w:t>
      </w:r>
      <w:r w:rsidRPr="009F47A6">
        <w:rPr>
          <w:rFonts w:ascii="Arial" w:hAnsi="Arial" w:cs="Arial"/>
          <w:sz w:val="24"/>
          <w:szCs w:val="24"/>
        </w:rPr>
        <w:t>е</w:t>
      </w:r>
      <w:r w:rsidRPr="009F47A6">
        <w:rPr>
          <w:rFonts w:ascii="Arial" w:hAnsi="Arial" w:cs="Arial"/>
          <w:sz w:val="24"/>
          <w:szCs w:val="24"/>
        </w:rPr>
        <w:t xml:space="preserve">мы. В реферате важно привести различные точки зрения на проблему и дать им оценку. В </w:t>
      </w:r>
      <w:r w:rsidRPr="009F47A6">
        <w:rPr>
          <w:rFonts w:ascii="Arial" w:hAnsi="Arial" w:cs="Arial"/>
          <w:i/>
          <w:sz w:val="24"/>
          <w:szCs w:val="24"/>
        </w:rPr>
        <w:t>заключении</w:t>
      </w:r>
      <w:r w:rsidRPr="009F47A6">
        <w:rPr>
          <w:rFonts w:ascii="Arial" w:hAnsi="Arial" w:cs="Arial"/>
          <w:sz w:val="24"/>
          <w:szCs w:val="24"/>
        </w:rPr>
        <w:t xml:space="preserve"> подводятся итоги рассмотрения темы. Приветствуется опр</w:t>
      </w:r>
      <w:r w:rsidRPr="009F47A6">
        <w:rPr>
          <w:rFonts w:ascii="Arial" w:hAnsi="Arial" w:cs="Arial"/>
          <w:sz w:val="24"/>
          <w:szCs w:val="24"/>
        </w:rPr>
        <w:t>е</w:t>
      </w:r>
      <w:r w:rsidRPr="009F47A6">
        <w:rPr>
          <w:rFonts w:ascii="Arial" w:hAnsi="Arial" w:cs="Arial"/>
          <w:sz w:val="24"/>
          <w:szCs w:val="24"/>
        </w:rPr>
        <w:t>деление автором перспективных направлений по изучению проблемы.</w:t>
      </w:r>
    </w:p>
    <w:p w:rsidR="002941C1" w:rsidRPr="009F47A6" w:rsidRDefault="009E7CEF" w:rsidP="00300B82">
      <w:pPr>
        <w:pStyle w:val="Style7"/>
        <w:widowControl/>
        <w:tabs>
          <w:tab w:val="left" w:pos="298"/>
        </w:tabs>
        <w:spacing w:line="240" w:lineRule="auto"/>
        <w:ind w:firstLine="357"/>
        <w:rPr>
          <w:rFonts w:cs="Arial"/>
          <w:color w:val="000000"/>
        </w:rPr>
      </w:pPr>
      <w:r w:rsidRPr="009F47A6">
        <w:rPr>
          <w:rFonts w:cs="Arial"/>
          <w:color w:val="000000"/>
        </w:rPr>
        <w:t>Страницы реферата нумеруются арабскими цифрами, соблюдается сквозная н</w:t>
      </w:r>
      <w:r w:rsidRPr="009F47A6">
        <w:rPr>
          <w:rFonts w:cs="Arial"/>
          <w:color w:val="000000"/>
        </w:rPr>
        <w:t>у</w:t>
      </w:r>
      <w:r w:rsidRPr="009F47A6">
        <w:rPr>
          <w:rFonts w:cs="Arial"/>
          <w:color w:val="000000"/>
        </w:rPr>
        <w:t xml:space="preserve">мерация по всему тексту. Номер ставится внизу страницы по центру. Каждая глава (раздел) должна начинаться с новой страницы. </w:t>
      </w:r>
      <w:r w:rsidRPr="009F47A6">
        <w:rPr>
          <w:rFonts w:cs="Arial"/>
          <w:i/>
          <w:iCs/>
          <w:color w:val="000000"/>
        </w:rPr>
        <w:t xml:space="preserve">Ссылки </w:t>
      </w:r>
      <w:r w:rsidRPr="009F47A6">
        <w:rPr>
          <w:rFonts w:cs="Arial"/>
          <w:color w:val="000000"/>
        </w:rPr>
        <w:t>на источники, цитаты в те</w:t>
      </w:r>
      <w:r w:rsidRPr="009F47A6">
        <w:rPr>
          <w:rFonts w:cs="Arial"/>
          <w:color w:val="000000"/>
        </w:rPr>
        <w:t>к</w:t>
      </w:r>
      <w:r w:rsidRPr="009F47A6">
        <w:rPr>
          <w:rFonts w:cs="Arial"/>
          <w:color w:val="000000"/>
        </w:rPr>
        <w:t xml:space="preserve">сте в квадратных скобках. </w:t>
      </w:r>
    </w:p>
    <w:p w:rsidR="002941C1" w:rsidRPr="009F47A6" w:rsidRDefault="002941C1" w:rsidP="00300B82">
      <w:pPr>
        <w:pStyle w:val="Style7"/>
        <w:widowControl/>
        <w:tabs>
          <w:tab w:val="left" w:pos="298"/>
        </w:tabs>
        <w:spacing w:line="240" w:lineRule="auto"/>
        <w:ind w:firstLine="357"/>
        <w:rPr>
          <w:rFonts w:cs="Arial"/>
        </w:rPr>
      </w:pPr>
      <w:r w:rsidRPr="009F47A6">
        <w:rPr>
          <w:rFonts w:cs="Arial"/>
          <w:color w:val="000000"/>
        </w:rPr>
        <w:t xml:space="preserve">   </w:t>
      </w:r>
      <w:r w:rsidR="009E7CEF" w:rsidRPr="009F47A6">
        <w:rPr>
          <w:rFonts w:cs="Arial"/>
          <w:i/>
          <w:iCs/>
          <w:color w:val="000000"/>
        </w:rPr>
        <w:t xml:space="preserve">Список использованной литературы </w:t>
      </w:r>
      <w:r w:rsidR="009E7CEF" w:rsidRPr="009F47A6">
        <w:rPr>
          <w:rFonts w:cs="Arial"/>
          <w:color w:val="000000"/>
        </w:rPr>
        <w:t>дается в алфавитном порядке и</w:t>
      </w:r>
      <w:r w:rsidR="009E7CEF" w:rsidRPr="009F47A6">
        <w:rPr>
          <w:rFonts w:cs="Arial"/>
        </w:rPr>
        <w:t xml:space="preserve"> должен содержать не менее 15 источников, из них не менее 50% последних пяти лет, из к</w:t>
      </w:r>
      <w:r w:rsidR="009E7CEF" w:rsidRPr="009F47A6">
        <w:rPr>
          <w:rFonts w:cs="Arial"/>
        </w:rPr>
        <w:t>о</w:t>
      </w:r>
      <w:r w:rsidR="009E7CEF" w:rsidRPr="009F47A6">
        <w:rPr>
          <w:rFonts w:cs="Arial"/>
        </w:rPr>
        <w:t xml:space="preserve">торых не менее половины последних </w:t>
      </w:r>
      <w:r w:rsidR="00F000CF" w:rsidRPr="009F47A6">
        <w:rPr>
          <w:rFonts w:cs="Arial"/>
        </w:rPr>
        <w:t>трех</w:t>
      </w:r>
      <w:r w:rsidR="009E7CEF" w:rsidRPr="009F47A6">
        <w:rPr>
          <w:rFonts w:cs="Arial"/>
        </w:rPr>
        <w:t xml:space="preserve"> лет.</w:t>
      </w:r>
    </w:p>
    <w:p w:rsidR="002941C1" w:rsidRPr="009F47A6" w:rsidRDefault="002941C1" w:rsidP="002941C1">
      <w:pPr>
        <w:pStyle w:val="Style7"/>
        <w:widowControl/>
        <w:tabs>
          <w:tab w:val="left" w:pos="298"/>
        </w:tabs>
        <w:spacing w:line="240" w:lineRule="auto"/>
        <w:ind w:firstLine="567"/>
        <w:rPr>
          <w:rFonts w:cs="Arial"/>
        </w:rPr>
      </w:pPr>
    </w:p>
    <w:p w:rsidR="00FC19A1" w:rsidRPr="009F47A6" w:rsidRDefault="00F000CF" w:rsidP="00300B82">
      <w:pPr>
        <w:pStyle w:val="Style7"/>
        <w:widowControl/>
        <w:tabs>
          <w:tab w:val="left" w:pos="298"/>
        </w:tabs>
        <w:spacing w:line="240" w:lineRule="auto"/>
        <w:ind w:firstLine="357"/>
        <w:rPr>
          <w:rFonts w:cs="Arial"/>
        </w:rPr>
      </w:pPr>
      <w:r w:rsidRPr="009F47A6">
        <w:rPr>
          <w:rFonts w:eastAsia="MS Mincho" w:cs="Arial"/>
          <w:b/>
        </w:rPr>
        <w:t xml:space="preserve">Проведение кандидатского экзамена </w:t>
      </w:r>
    </w:p>
    <w:p w:rsidR="00ED2E48" w:rsidRPr="009F47A6" w:rsidRDefault="00FC19A1" w:rsidP="00300B82">
      <w:pPr>
        <w:pStyle w:val="Style7"/>
        <w:widowControl/>
        <w:tabs>
          <w:tab w:val="left" w:pos="298"/>
        </w:tabs>
        <w:spacing w:line="240" w:lineRule="auto"/>
        <w:ind w:firstLine="357"/>
        <w:rPr>
          <w:rFonts w:eastAsia="MS Mincho" w:cs="Arial"/>
        </w:rPr>
      </w:pPr>
      <w:r w:rsidRPr="009F47A6">
        <w:rPr>
          <w:rFonts w:eastAsia="MS Mincho" w:cs="Arial"/>
        </w:rPr>
        <w:t>На кандидатском экзамене экзаменуемый должен продемонстрировать совоку</w:t>
      </w:r>
      <w:r w:rsidRPr="009F47A6">
        <w:rPr>
          <w:rFonts w:eastAsia="MS Mincho" w:cs="Arial"/>
        </w:rPr>
        <w:t>п</w:t>
      </w:r>
      <w:r w:rsidRPr="009F47A6">
        <w:rPr>
          <w:rFonts w:eastAsia="MS Mincho" w:cs="Arial"/>
        </w:rPr>
        <w:t xml:space="preserve">ность имеющихся знаний по специальной дисциплине. </w:t>
      </w:r>
    </w:p>
    <w:p w:rsidR="002941C1" w:rsidRPr="009F47A6" w:rsidRDefault="00ED2E48" w:rsidP="00300B82">
      <w:pPr>
        <w:ind w:firstLine="357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sz w:val="24"/>
          <w:szCs w:val="24"/>
        </w:rPr>
        <w:t xml:space="preserve">Прием кандидатских экзаменов осуществляется </w:t>
      </w:r>
      <w:r w:rsidR="00642BAC" w:rsidRPr="009F47A6">
        <w:rPr>
          <w:rFonts w:ascii="Arial" w:hAnsi="Arial" w:cs="Arial"/>
          <w:sz w:val="24"/>
          <w:szCs w:val="24"/>
        </w:rPr>
        <w:t xml:space="preserve">очно и в устной форме </w:t>
      </w:r>
      <w:r w:rsidRPr="009F47A6">
        <w:rPr>
          <w:rFonts w:ascii="Arial" w:hAnsi="Arial" w:cs="Arial"/>
          <w:sz w:val="24"/>
          <w:szCs w:val="24"/>
        </w:rPr>
        <w:t>в коми</w:t>
      </w:r>
      <w:r w:rsidRPr="009F47A6">
        <w:rPr>
          <w:rFonts w:ascii="Arial" w:hAnsi="Arial" w:cs="Arial"/>
          <w:sz w:val="24"/>
          <w:szCs w:val="24"/>
        </w:rPr>
        <w:t>с</w:t>
      </w:r>
      <w:r w:rsidRPr="009F47A6">
        <w:rPr>
          <w:rFonts w:ascii="Arial" w:hAnsi="Arial" w:cs="Arial"/>
          <w:sz w:val="24"/>
          <w:szCs w:val="24"/>
        </w:rPr>
        <w:t>сии, утвержденной приказом ректора, в составе которой должно участвовать не м</w:t>
      </w:r>
      <w:r w:rsidRPr="009F47A6">
        <w:rPr>
          <w:rFonts w:ascii="Arial" w:hAnsi="Arial" w:cs="Arial"/>
          <w:sz w:val="24"/>
          <w:szCs w:val="24"/>
        </w:rPr>
        <w:t>е</w:t>
      </w:r>
      <w:r w:rsidRPr="009F47A6">
        <w:rPr>
          <w:rFonts w:ascii="Arial" w:hAnsi="Arial" w:cs="Arial"/>
          <w:sz w:val="24"/>
          <w:szCs w:val="24"/>
        </w:rPr>
        <w:t>нее 3</w:t>
      </w:r>
      <w:r w:rsidR="00642BAC" w:rsidRPr="009F47A6">
        <w:rPr>
          <w:rFonts w:ascii="Arial" w:hAnsi="Arial" w:cs="Arial"/>
          <w:sz w:val="24"/>
          <w:szCs w:val="24"/>
        </w:rPr>
        <w:t>-х членов</w:t>
      </w:r>
      <w:r w:rsidRPr="009F47A6">
        <w:rPr>
          <w:rFonts w:ascii="Arial" w:hAnsi="Arial" w:cs="Arial"/>
          <w:sz w:val="24"/>
          <w:szCs w:val="24"/>
        </w:rPr>
        <w:t>. В случае особых обстоятельств допускается прием кандидатского экзамена в режиме о</w:t>
      </w:r>
      <w:r w:rsidR="002941C1" w:rsidRPr="009F47A6">
        <w:rPr>
          <w:rFonts w:ascii="Arial" w:hAnsi="Arial" w:cs="Arial"/>
          <w:sz w:val="24"/>
          <w:szCs w:val="24"/>
        </w:rPr>
        <w:t>нлайн.</w:t>
      </w:r>
    </w:p>
    <w:p w:rsidR="00ED2E48" w:rsidRPr="009F47A6" w:rsidRDefault="00ED2E48" w:rsidP="00300B82">
      <w:pPr>
        <w:ind w:firstLine="357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sz w:val="24"/>
          <w:szCs w:val="24"/>
        </w:rPr>
        <w:t>Экзаменационный билет включает в себя 3 вопроса.</w:t>
      </w:r>
    </w:p>
    <w:p w:rsidR="00ED2E48" w:rsidRPr="009F47A6" w:rsidRDefault="00FC19A1" w:rsidP="00300B82">
      <w:pPr>
        <w:pStyle w:val="Style7"/>
        <w:widowControl/>
        <w:tabs>
          <w:tab w:val="left" w:pos="298"/>
        </w:tabs>
        <w:spacing w:line="240" w:lineRule="auto"/>
        <w:ind w:firstLine="357"/>
        <w:rPr>
          <w:rFonts w:eastAsia="MS Mincho" w:cs="Arial"/>
        </w:rPr>
      </w:pPr>
      <w:r w:rsidRPr="009F47A6">
        <w:rPr>
          <w:rFonts w:eastAsia="MS Mincho" w:cs="Arial"/>
        </w:rPr>
        <w:t>Первые два вопроса</w:t>
      </w:r>
      <w:r w:rsidR="00ED2E48" w:rsidRPr="009F47A6">
        <w:rPr>
          <w:rFonts w:eastAsia="MS Mincho" w:cs="Arial"/>
        </w:rPr>
        <w:t xml:space="preserve"> - это вопросы основной части данной Программы, которые соответствуют </w:t>
      </w:r>
      <w:r w:rsidRPr="009F47A6">
        <w:rPr>
          <w:rFonts w:eastAsia="MS Mincho" w:cs="Arial"/>
        </w:rPr>
        <w:t xml:space="preserve">паспорту научной </w:t>
      </w:r>
      <w:r w:rsidR="00ED2E48" w:rsidRPr="009F47A6">
        <w:rPr>
          <w:rFonts w:eastAsia="MS Mincho" w:cs="Arial"/>
        </w:rPr>
        <w:t xml:space="preserve">по специальности </w:t>
      </w:r>
      <w:r w:rsidR="002941C1" w:rsidRPr="009F47A6">
        <w:rPr>
          <w:rFonts w:cs="Arial"/>
        </w:rPr>
        <w:t>2.4.2. Электротехнические ко</w:t>
      </w:r>
      <w:r w:rsidR="002941C1" w:rsidRPr="009F47A6">
        <w:rPr>
          <w:rFonts w:cs="Arial"/>
        </w:rPr>
        <w:t>м</w:t>
      </w:r>
      <w:r w:rsidR="002941C1" w:rsidRPr="009F47A6">
        <w:rPr>
          <w:rFonts w:cs="Arial"/>
        </w:rPr>
        <w:t>плексы и системы</w:t>
      </w:r>
      <w:r w:rsidRPr="009F47A6">
        <w:rPr>
          <w:rFonts w:eastAsia="MS Mincho" w:cs="Arial"/>
        </w:rPr>
        <w:t>, третий вопрос должен соответствовать проблематике научной деятельности аспиранта</w:t>
      </w:r>
      <w:r w:rsidR="00642BAC" w:rsidRPr="009F47A6">
        <w:rPr>
          <w:rFonts w:eastAsia="MS Mincho" w:cs="Arial"/>
        </w:rPr>
        <w:t xml:space="preserve"> (соискателя)</w:t>
      </w:r>
      <w:r w:rsidRPr="009F47A6">
        <w:rPr>
          <w:rFonts w:eastAsia="MS Mincho" w:cs="Arial"/>
        </w:rPr>
        <w:t xml:space="preserve">. </w:t>
      </w:r>
    </w:p>
    <w:p w:rsidR="00ED2E48" w:rsidRPr="009F47A6" w:rsidRDefault="00FC19A1" w:rsidP="00300B82">
      <w:pPr>
        <w:pStyle w:val="Style7"/>
        <w:widowControl/>
        <w:tabs>
          <w:tab w:val="left" w:pos="298"/>
        </w:tabs>
        <w:spacing w:line="240" w:lineRule="auto"/>
        <w:ind w:firstLine="357"/>
        <w:rPr>
          <w:rFonts w:eastAsia="MS Mincho" w:cs="Arial"/>
        </w:rPr>
      </w:pPr>
      <w:r w:rsidRPr="009F47A6">
        <w:rPr>
          <w:rFonts w:eastAsia="MS Mincho" w:cs="Arial"/>
        </w:rPr>
        <w:t>Ответы н</w:t>
      </w:r>
      <w:r w:rsidR="00642BAC" w:rsidRPr="009F47A6">
        <w:rPr>
          <w:rFonts w:eastAsia="MS Mincho" w:cs="Arial"/>
        </w:rPr>
        <w:t>а вопросы</w:t>
      </w:r>
      <w:r w:rsidRPr="009F47A6">
        <w:rPr>
          <w:rFonts w:eastAsia="MS Mincho" w:cs="Arial"/>
        </w:rPr>
        <w:t xml:space="preserve"> выполняются в письменном виде в форме тезисов. Устный ответ осуществляется в виде самостоятельного изложения материала на основе письменных тезисов. После устного ответа члены экзаменационной комиссии вправе задать отвечающему уточняющие вопросы по ответам. При необходимости задаю</w:t>
      </w:r>
      <w:r w:rsidRPr="009F47A6">
        <w:rPr>
          <w:rFonts w:eastAsia="MS Mincho" w:cs="Arial"/>
        </w:rPr>
        <w:t>т</w:t>
      </w:r>
      <w:r w:rsidRPr="009F47A6">
        <w:rPr>
          <w:rFonts w:eastAsia="MS Mincho" w:cs="Arial"/>
        </w:rPr>
        <w:t xml:space="preserve">ся дополнительные вопросы по различным темам специальной дисциплины. </w:t>
      </w:r>
      <w:r w:rsidR="006B0937" w:rsidRPr="009F47A6">
        <w:rPr>
          <w:rFonts w:eastAsia="MS Mincho" w:cs="Arial"/>
        </w:rPr>
        <w:t>Резул</w:t>
      </w:r>
      <w:r w:rsidR="006B0937" w:rsidRPr="009F47A6">
        <w:rPr>
          <w:rFonts w:eastAsia="MS Mincho" w:cs="Arial"/>
        </w:rPr>
        <w:t>ь</w:t>
      </w:r>
      <w:r w:rsidR="006B0937" w:rsidRPr="009F47A6">
        <w:rPr>
          <w:rFonts w:eastAsia="MS Mincho" w:cs="Arial"/>
        </w:rPr>
        <w:t>тат сдачи заносится в журнал регистрации, который хранится в отделении / НОЦ. Протоколы сдачи экзаменов с подписью всех членов</w:t>
      </w:r>
      <w:r w:rsidR="00642BAC" w:rsidRPr="009F47A6">
        <w:rPr>
          <w:rFonts w:eastAsia="MS Mincho" w:cs="Arial"/>
        </w:rPr>
        <w:t xml:space="preserve"> комиссии</w:t>
      </w:r>
      <w:r w:rsidR="006B0937" w:rsidRPr="009F47A6">
        <w:rPr>
          <w:rFonts w:eastAsia="MS Mincho" w:cs="Arial"/>
        </w:rPr>
        <w:t xml:space="preserve"> </w:t>
      </w:r>
      <w:r w:rsidRPr="009F47A6">
        <w:rPr>
          <w:rFonts w:eastAsia="MS Mincho" w:cs="Arial"/>
        </w:rPr>
        <w:t>сдаются в отдел а</w:t>
      </w:r>
      <w:r w:rsidRPr="009F47A6">
        <w:rPr>
          <w:rFonts w:eastAsia="MS Mincho" w:cs="Arial"/>
        </w:rPr>
        <w:t>с</w:t>
      </w:r>
      <w:r w:rsidRPr="009F47A6">
        <w:rPr>
          <w:rFonts w:eastAsia="MS Mincho" w:cs="Arial"/>
        </w:rPr>
        <w:t>пирантуры и д</w:t>
      </w:r>
      <w:r w:rsidR="006B0937" w:rsidRPr="009F47A6">
        <w:rPr>
          <w:rFonts w:eastAsia="MS Mincho" w:cs="Arial"/>
        </w:rPr>
        <w:t>окторантуры</w:t>
      </w:r>
      <w:r w:rsidRPr="009F47A6">
        <w:rPr>
          <w:rFonts w:eastAsia="MS Mincho" w:cs="Arial"/>
        </w:rPr>
        <w:t>.</w:t>
      </w:r>
    </w:p>
    <w:p w:rsidR="00ED2E48" w:rsidRPr="009F47A6" w:rsidRDefault="00ED2E48" w:rsidP="00300B82">
      <w:pPr>
        <w:ind w:firstLine="357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sz w:val="24"/>
          <w:szCs w:val="24"/>
        </w:rPr>
        <w:t>Критерии оценки ответа на кандидатском экзамене:</w:t>
      </w:r>
    </w:p>
    <w:p w:rsidR="003E7FAD" w:rsidRPr="009F47A6" w:rsidRDefault="003E7FAD" w:rsidP="00ED2E48">
      <w:pPr>
        <w:ind w:firstLine="598"/>
        <w:jc w:val="both"/>
        <w:rPr>
          <w:rFonts w:ascii="Arial" w:hAnsi="Arial" w:cs="Arial"/>
          <w:sz w:val="24"/>
          <w:szCs w:val="24"/>
        </w:rPr>
      </w:pPr>
    </w:p>
    <w:tbl>
      <w:tblPr>
        <w:tblW w:w="9771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1701"/>
        <w:gridCol w:w="5518"/>
      </w:tblGrid>
      <w:tr w:rsidR="00180B5C" w:rsidRPr="009F47A6" w:rsidTr="003E7FAD">
        <w:trPr>
          <w:trHeight w:val="2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180B5C" w:rsidRPr="009F47A6" w:rsidRDefault="00180B5C" w:rsidP="008136B7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F47A6">
              <w:rPr>
                <w:rFonts w:ascii="Arial" w:hAnsi="Arial" w:cs="Arial"/>
                <w:b/>
                <w:sz w:val="16"/>
              </w:rPr>
              <w:t xml:space="preserve">% выполнения заданий </w:t>
            </w:r>
          </w:p>
          <w:p w:rsidR="00180B5C" w:rsidRPr="009F47A6" w:rsidRDefault="00180B5C" w:rsidP="008136B7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F47A6">
              <w:rPr>
                <w:rFonts w:ascii="Arial" w:hAnsi="Arial" w:cs="Arial"/>
                <w:b/>
                <w:sz w:val="16"/>
              </w:rPr>
              <w:t>экзамена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180B5C" w:rsidRPr="009F47A6" w:rsidRDefault="00180B5C" w:rsidP="008136B7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F47A6">
              <w:rPr>
                <w:rFonts w:ascii="Arial" w:hAnsi="Arial" w:cs="Arial"/>
                <w:b/>
                <w:sz w:val="16"/>
              </w:rPr>
              <w:t>Экзамен, балл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180B5C" w:rsidRPr="009F47A6" w:rsidRDefault="00180B5C" w:rsidP="008136B7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F47A6">
              <w:rPr>
                <w:rFonts w:ascii="Arial" w:hAnsi="Arial" w:cs="Arial"/>
                <w:b/>
                <w:sz w:val="16"/>
              </w:rPr>
              <w:t xml:space="preserve">Соответствие </w:t>
            </w:r>
          </w:p>
          <w:p w:rsidR="00180B5C" w:rsidRPr="009F47A6" w:rsidRDefault="00180B5C" w:rsidP="008136B7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F47A6">
              <w:rPr>
                <w:rFonts w:ascii="Arial" w:hAnsi="Arial" w:cs="Arial"/>
                <w:b/>
                <w:sz w:val="16"/>
              </w:rPr>
              <w:t>традиционной оце</w:t>
            </w:r>
            <w:r w:rsidRPr="009F47A6">
              <w:rPr>
                <w:rFonts w:ascii="Arial" w:hAnsi="Arial" w:cs="Arial"/>
                <w:b/>
                <w:sz w:val="16"/>
              </w:rPr>
              <w:t>н</w:t>
            </w:r>
            <w:r w:rsidRPr="009F47A6">
              <w:rPr>
                <w:rFonts w:ascii="Arial" w:hAnsi="Arial" w:cs="Arial"/>
                <w:b/>
                <w:sz w:val="16"/>
              </w:rPr>
              <w:t>ке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180B5C" w:rsidRPr="009F47A6" w:rsidRDefault="00180B5C" w:rsidP="008136B7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F47A6">
              <w:rPr>
                <w:rFonts w:ascii="Arial" w:hAnsi="Arial" w:cs="Arial"/>
                <w:b/>
                <w:sz w:val="16"/>
              </w:rPr>
              <w:t>Определение оценки</w:t>
            </w:r>
          </w:p>
        </w:tc>
      </w:tr>
      <w:tr w:rsidR="00180B5C" w:rsidRPr="009F47A6" w:rsidTr="003E7FAD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180B5C" w:rsidRPr="009F47A6" w:rsidRDefault="00180B5C" w:rsidP="008136B7">
            <w:pPr>
              <w:ind w:left="57" w:right="57"/>
              <w:jc w:val="center"/>
              <w:rPr>
                <w:rFonts w:ascii="Arial" w:hAnsi="Arial" w:cs="Arial"/>
              </w:rPr>
            </w:pPr>
            <w:r w:rsidRPr="009F47A6">
              <w:rPr>
                <w:rFonts w:ascii="Arial" w:hAnsi="Arial" w:cs="Arial"/>
              </w:rPr>
              <w:t>90%÷100%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180B5C" w:rsidRPr="009F47A6" w:rsidRDefault="00180B5C" w:rsidP="008136B7">
            <w:pPr>
              <w:ind w:left="57" w:right="57"/>
              <w:jc w:val="center"/>
              <w:rPr>
                <w:rFonts w:ascii="Arial" w:hAnsi="Arial" w:cs="Arial"/>
              </w:rPr>
            </w:pPr>
            <w:r w:rsidRPr="009F47A6">
              <w:rPr>
                <w:rFonts w:ascii="Arial" w:hAnsi="Arial" w:cs="Arial"/>
              </w:rPr>
              <w:t>18 ÷ 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180B5C" w:rsidRPr="009F47A6" w:rsidRDefault="00180B5C" w:rsidP="008136B7">
            <w:pPr>
              <w:ind w:left="57" w:right="57"/>
              <w:jc w:val="center"/>
              <w:rPr>
                <w:rFonts w:ascii="Arial" w:hAnsi="Arial" w:cs="Arial"/>
              </w:rPr>
            </w:pPr>
            <w:r w:rsidRPr="009F47A6">
              <w:rPr>
                <w:rFonts w:ascii="Arial" w:hAnsi="Arial" w:cs="Arial"/>
              </w:rPr>
              <w:t>«Отлично»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180B5C" w:rsidRPr="009F47A6" w:rsidRDefault="00180B5C" w:rsidP="008136B7">
            <w:pPr>
              <w:ind w:left="57" w:right="-1"/>
              <w:rPr>
                <w:rFonts w:ascii="Arial" w:hAnsi="Arial" w:cs="Arial"/>
              </w:rPr>
            </w:pPr>
            <w:r w:rsidRPr="009F47A6">
              <w:rPr>
                <w:rFonts w:ascii="Arial" w:hAnsi="Arial" w:cs="Arial"/>
              </w:rPr>
              <w:t>Отличное понимание предмета, всесторонние знания, отличные умения и владение опытом практической де</w:t>
            </w:r>
            <w:r w:rsidRPr="009F47A6">
              <w:rPr>
                <w:rFonts w:ascii="Arial" w:hAnsi="Arial" w:cs="Arial"/>
              </w:rPr>
              <w:t>я</w:t>
            </w:r>
            <w:r w:rsidRPr="009F47A6">
              <w:rPr>
                <w:rFonts w:ascii="Arial" w:hAnsi="Arial" w:cs="Arial"/>
              </w:rPr>
              <w:t>тельности, необходимые результаты обучения сформ</w:t>
            </w:r>
            <w:r w:rsidRPr="009F47A6">
              <w:rPr>
                <w:rFonts w:ascii="Arial" w:hAnsi="Arial" w:cs="Arial"/>
              </w:rPr>
              <w:t>и</w:t>
            </w:r>
            <w:r w:rsidRPr="009F47A6">
              <w:rPr>
                <w:rFonts w:ascii="Arial" w:hAnsi="Arial" w:cs="Arial"/>
              </w:rPr>
              <w:t>рованы, их качество оценено количеством баллов, бли</w:t>
            </w:r>
            <w:r w:rsidRPr="009F47A6">
              <w:rPr>
                <w:rFonts w:ascii="Arial" w:hAnsi="Arial" w:cs="Arial"/>
              </w:rPr>
              <w:t>з</w:t>
            </w:r>
            <w:r w:rsidRPr="009F47A6">
              <w:rPr>
                <w:rFonts w:ascii="Arial" w:hAnsi="Arial" w:cs="Arial"/>
              </w:rPr>
              <w:t>ким к максимальному</w:t>
            </w:r>
          </w:p>
        </w:tc>
      </w:tr>
      <w:tr w:rsidR="00180B5C" w:rsidRPr="009F47A6" w:rsidTr="003E7FAD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180B5C" w:rsidRPr="009F47A6" w:rsidRDefault="00180B5C" w:rsidP="008136B7">
            <w:pPr>
              <w:ind w:left="57" w:right="57"/>
              <w:jc w:val="center"/>
              <w:rPr>
                <w:rFonts w:ascii="Arial" w:hAnsi="Arial" w:cs="Arial"/>
              </w:rPr>
            </w:pPr>
            <w:r w:rsidRPr="009F47A6">
              <w:rPr>
                <w:rFonts w:ascii="Arial" w:hAnsi="Arial" w:cs="Arial"/>
              </w:rPr>
              <w:t>70% - 89%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180B5C" w:rsidRPr="009F47A6" w:rsidRDefault="00180B5C" w:rsidP="008136B7">
            <w:pPr>
              <w:ind w:left="57" w:right="57"/>
              <w:jc w:val="center"/>
              <w:rPr>
                <w:rFonts w:ascii="Arial" w:hAnsi="Arial" w:cs="Arial"/>
              </w:rPr>
            </w:pPr>
            <w:r w:rsidRPr="009F47A6">
              <w:rPr>
                <w:rFonts w:ascii="Arial" w:hAnsi="Arial" w:cs="Arial"/>
              </w:rPr>
              <w:t>14 ÷ 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180B5C" w:rsidRPr="009F47A6" w:rsidRDefault="00180B5C" w:rsidP="008136B7">
            <w:pPr>
              <w:ind w:left="57" w:right="57"/>
              <w:jc w:val="center"/>
              <w:rPr>
                <w:rFonts w:ascii="Arial" w:hAnsi="Arial" w:cs="Arial"/>
              </w:rPr>
            </w:pPr>
            <w:r w:rsidRPr="009F47A6">
              <w:rPr>
                <w:rFonts w:ascii="Arial" w:hAnsi="Arial" w:cs="Arial"/>
              </w:rPr>
              <w:t>«Хорошо»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180B5C" w:rsidRPr="009F47A6" w:rsidRDefault="00180B5C" w:rsidP="008136B7">
            <w:pPr>
              <w:ind w:left="57" w:right="-1"/>
              <w:rPr>
                <w:rFonts w:ascii="Arial" w:hAnsi="Arial" w:cs="Arial"/>
              </w:rPr>
            </w:pPr>
            <w:r w:rsidRPr="009F47A6">
              <w:rPr>
                <w:rFonts w:ascii="Arial" w:hAnsi="Arial" w:cs="Arial"/>
              </w:rPr>
              <w:t>Достаточно полное понимание предмета, хорошие зн</w:t>
            </w:r>
            <w:r w:rsidRPr="009F47A6">
              <w:rPr>
                <w:rFonts w:ascii="Arial" w:hAnsi="Arial" w:cs="Arial"/>
              </w:rPr>
              <w:t>а</w:t>
            </w:r>
            <w:r w:rsidRPr="009F47A6">
              <w:rPr>
                <w:rFonts w:ascii="Arial" w:hAnsi="Arial" w:cs="Arial"/>
              </w:rPr>
              <w:t>ния, умения и опыт практической деятельности, необх</w:t>
            </w:r>
            <w:r w:rsidRPr="009F47A6">
              <w:rPr>
                <w:rFonts w:ascii="Arial" w:hAnsi="Arial" w:cs="Arial"/>
              </w:rPr>
              <w:t>о</w:t>
            </w:r>
            <w:r w:rsidRPr="009F47A6">
              <w:rPr>
                <w:rFonts w:ascii="Arial" w:hAnsi="Arial" w:cs="Arial"/>
              </w:rPr>
              <w:t>димые результаты обучения сформированы, качество ни одного из них не оценено минимальным количеством баллов</w:t>
            </w:r>
          </w:p>
        </w:tc>
      </w:tr>
      <w:tr w:rsidR="00180B5C" w:rsidRPr="009F47A6" w:rsidTr="003E7FAD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180B5C" w:rsidRPr="009F47A6" w:rsidRDefault="00180B5C" w:rsidP="008136B7">
            <w:pPr>
              <w:ind w:left="57" w:right="57"/>
              <w:jc w:val="center"/>
              <w:rPr>
                <w:rFonts w:ascii="Arial" w:hAnsi="Arial" w:cs="Arial"/>
              </w:rPr>
            </w:pPr>
            <w:r w:rsidRPr="009F47A6">
              <w:rPr>
                <w:rFonts w:ascii="Arial" w:hAnsi="Arial" w:cs="Arial"/>
              </w:rPr>
              <w:t>55% - 69%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180B5C" w:rsidRPr="009F47A6" w:rsidRDefault="00180B5C" w:rsidP="008136B7">
            <w:pPr>
              <w:ind w:left="57" w:right="57"/>
              <w:jc w:val="center"/>
              <w:rPr>
                <w:rFonts w:ascii="Arial" w:hAnsi="Arial" w:cs="Arial"/>
              </w:rPr>
            </w:pPr>
            <w:r w:rsidRPr="009F47A6">
              <w:rPr>
                <w:rFonts w:ascii="Arial" w:hAnsi="Arial" w:cs="Arial"/>
              </w:rPr>
              <w:t>11 ÷ 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180B5C" w:rsidRPr="009F47A6" w:rsidRDefault="00180B5C" w:rsidP="008136B7">
            <w:pPr>
              <w:ind w:left="57" w:right="57"/>
              <w:jc w:val="center"/>
              <w:rPr>
                <w:rFonts w:ascii="Arial" w:hAnsi="Arial" w:cs="Arial"/>
              </w:rPr>
            </w:pPr>
            <w:r w:rsidRPr="009F47A6">
              <w:rPr>
                <w:rFonts w:ascii="Arial" w:hAnsi="Arial" w:cs="Arial"/>
              </w:rPr>
              <w:t>«Удовл.»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180B5C" w:rsidRPr="009F47A6" w:rsidRDefault="00180B5C" w:rsidP="008136B7">
            <w:pPr>
              <w:ind w:right="-1"/>
              <w:rPr>
                <w:rFonts w:ascii="Arial" w:hAnsi="Arial" w:cs="Arial"/>
              </w:rPr>
            </w:pPr>
            <w:r w:rsidRPr="009F47A6">
              <w:rPr>
                <w:rFonts w:ascii="Arial" w:hAnsi="Arial" w:cs="Arial"/>
              </w:rPr>
              <w:t>Приемлемое понимание предмета, удовлетворительные знания, умения и опыт практической деятельности, нео</w:t>
            </w:r>
            <w:r w:rsidRPr="009F47A6">
              <w:rPr>
                <w:rFonts w:ascii="Arial" w:hAnsi="Arial" w:cs="Arial"/>
              </w:rPr>
              <w:t>б</w:t>
            </w:r>
            <w:r w:rsidRPr="009F47A6">
              <w:rPr>
                <w:rFonts w:ascii="Arial" w:hAnsi="Arial" w:cs="Arial"/>
              </w:rPr>
              <w:t>ходимые результаты обучения сформированы, качество некоторых из них оценено минимальным количеством баллов</w:t>
            </w:r>
          </w:p>
        </w:tc>
      </w:tr>
      <w:tr w:rsidR="00180B5C" w:rsidRPr="009F47A6" w:rsidTr="003E7FAD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180B5C" w:rsidRPr="009F47A6" w:rsidRDefault="00180B5C" w:rsidP="008136B7">
            <w:pPr>
              <w:ind w:left="57" w:right="57"/>
              <w:jc w:val="center"/>
              <w:rPr>
                <w:rFonts w:ascii="Arial" w:hAnsi="Arial" w:cs="Arial"/>
              </w:rPr>
            </w:pPr>
            <w:r w:rsidRPr="009F47A6">
              <w:rPr>
                <w:rFonts w:ascii="Arial" w:hAnsi="Arial" w:cs="Arial"/>
              </w:rPr>
              <w:t>0% - 54%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180B5C" w:rsidRPr="009F47A6" w:rsidRDefault="00180B5C" w:rsidP="008136B7">
            <w:pPr>
              <w:ind w:left="57" w:right="57"/>
              <w:jc w:val="center"/>
              <w:rPr>
                <w:rFonts w:ascii="Arial" w:hAnsi="Arial" w:cs="Arial"/>
              </w:rPr>
            </w:pPr>
            <w:r w:rsidRPr="009F47A6">
              <w:rPr>
                <w:rFonts w:ascii="Arial" w:hAnsi="Arial" w:cs="Arial"/>
              </w:rPr>
              <w:t>0 ÷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180B5C" w:rsidRPr="009F47A6" w:rsidRDefault="00180B5C" w:rsidP="008136B7">
            <w:pPr>
              <w:ind w:left="57" w:right="57"/>
              <w:jc w:val="center"/>
              <w:rPr>
                <w:rFonts w:ascii="Arial" w:hAnsi="Arial" w:cs="Arial"/>
              </w:rPr>
            </w:pPr>
            <w:r w:rsidRPr="009F47A6">
              <w:rPr>
                <w:rFonts w:ascii="Arial" w:hAnsi="Arial" w:cs="Arial"/>
              </w:rPr>
              <w:t>«Неудовл.»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180B5C" w:rsidRPr="009F47A6" w:rsidRDefault="00180B5C" w:rsidP="008136B7">
            <w:pPr>
              <w:ind w:left="57" w:right="-1"/>
              <w:rPr>
                <w:rFonts w:ascii="Arial" w:hAnsi="Arial" w:cs="Arial"/>
              </w:rPr>
            </w:pPr>
            <w:r w:rsidRPr="009F47A6">
              <w:rPr>
                <w:rFonts w:ascii="Arial" w:hAnsi="Arial" w:cs="Arial"/>
              </w:rPr>
              <w:t>Результаты обучения не соответствуют минимально д</w:t>
            </w:r>
            <w:r w:rsidRPr="009F47A6">
              <w:rPr>
                <w:rFonts w:ascii="Arial" w:hAnsi="Arial" w:cs="Arial"/>
              </w:rPr>
              <w:t>о</w:t>
            </w:r>
            <w:r w:rsidRPr="009F47A6">
              <w:rPr>
                <w:rFonts w:ascii="Arial" w:hAnsi="Arial" w:cs="Arial"/>
              </w:rPr>
              <w:t>статочным требованиям</w:t>
            </w:r>
          </w:p>
        </w:tc>
      </w:tr>
    </w:tbl>
    <w:p w:rsidR="00FC19A1" w:rsidRPr="009F47A6" w:rsidRDefault="00F2195A" w:rsidP="007023F2">
      <w:pPr>
        <w:pStyle w:val="8"/>
        <w:numPr>
          <w:ilvl w:val="0"/>
          <w:numId w:val="3"/>
        </w:numPr>
        <w:tabs>
          <w:tab w:val="left" w:pos="284"/>
        </w:tabs>
        <w:jc w:val="center"/>
        <w:rPr>
          <w:rFonts w:ascii="Arial" w:eastAsia="MS Mincho" w:hAnsi="Arial" w:cs="Arial"/>
          <w:b/>
          <w:color w:val="auto"/>
          <w:sz w:val="24"/>
          <w:szCs w:val="24"/>
        </w:rPr>
      </w:pPr>
      <w:r w:rsidRPr="009F47A6">
        <w:rPr>
          <w:rFonts w:ascii="Arial" w:eastAsia="MS Mincho" w:hAnsi="Arial" w:cs="Arial"/>
          <w:b/>
          <w:color w:val="auto"/>
          <w:sz w:val="24"/>
          <w:szCs w:val="24"/>
        </w:rPr>
        <w:t>Рекомендуемая литература</w:t>
      </w:r>
    </w:p>
    <w:p w:rsidR="002941C1" w:rsidRPr="009F47A6" w:rsidRDefault="002941C1" w:rsidP="00FF01D2">
      <w:pPr>
        <w:pStyle w:val="8"/>
        <w:tabs>
          <w:tab w:val="left" w:pos="284"/>
        </w:tabs>
        <w:spacing w:before="120" w:after="120"/>
        <w:ind w:firstLine="357"/>
        <w:jc w:val="both"/>
        <w:rPr>
          <w:rFonts w:ascii="Arial" w:hAnsi="Arial" w:cs="Arial"/>
          <w:b/>
          <w:sz w:val="24"/>
          <w:szCs w:val="24"/>
        </w:rPr>
      </w:pPr>
      <w:r w:rsidRPr="009F47A6">
        <w:rPr>
          <w:rFonts w:ascii="Arial" w:hAnsi="Arial" w:cs="Arial"/>
          <w:b/>
          <w:sz w:val="24"/>
          <w:szCs w:val="24"/>
        </w:rPr>
        <w:t>Основная литература</w:t>
      </w:r>
    </w:p>
    <w:p w:rsidR="00AE3CCF" w:rsidRPr="00C022B6" w:rsidRDefault="00AE3CCF" w:rsidP="00AE3CCF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357" w:right="-113" w:hanging="357"/>
        <w:jc w:val="both"/>
        <w:rPr>
          <w:rFonts w:ascii="Arial" w:hAnsi="Arial" w:cs="Arial"/>
          <w:sz w:val="24"/>
          <w:szCs w:val="24"/>
        </w:rPr>
      </w:pPr>
      <w:r w:rsidRPr="00C022B6">
        <w:rPr>
          <w:rFonts w:ascii="Arial" w:hAnsi="Arial" w:cs="Arial"/>
          <w:sz w:val="24"/>
          <w:szCs w:val="24"/>
          <w:shd w:val="clear" w:color="auto" w:fill="F7F7F7"/>
        </w:rPr>
        <w:t>Бурман</w:t>
      </w:r>
      <w:r w:rsidRPr="00C022B6">
        <w:rPr>
          <w:rFonts w:ascii="Arial" w:hAnsi="Arial" w:cs="Arial"/>
          <w:sz w:val="24"/>
          <w:szCs w:val="24"/>
        </w:rPr>
        <w:t xml:space="preserve">, А. П. Основы </w:t>
      </w:r>
      <w:r w:rsidRPr="00C022B6">
        <w:rPr>
          <w:rFonts w:ascii="Arial" w:eastAsia="MS Mincho" w:hAnsi="Arial" w:cs="Arial"/>
          <w:sz w:val="24"/>
          <w:szCs w:val="24"/>
        </w:rPr>
        <w:t>современной</w:t>
      </w:r>
      <w:r w:rsidRPr="00C022B6">
        <w:rPr>
          <w:rFonts w:ascii="Arial" w:hAnsi="Arial" w:cs="Arial"/>
          <w:sz w:val="24"/>
          <w:szCs w:val="24"/>
        </w:rPr>
        <w:t xml:space="preserve"> энергетики: в 2 т. Том 2. </w:t>
      </w:r>
      <w:r w:rsidRPr="00C022B6">
        <w:rPr>
          <w:rFonts w:ascii="Arial" w:eastAsia="MS Mincho" w:hAnsi="Arial" w:cs="Arial"/>
          <w:sz w:val="24"/>
          <w:szCs w:val="24"/>
        </w:rPr>
        <w:t>Современная</w:t>
      </w:r>
      <w:r w:rsidRPr="00C022B6">
        <w:rPr>
          <w:rFonts w:ascii="Arial" w:hAnsi="Arial" w:cs="Arial"/>
          <w:sz w:val="24"/>
          <w:szCs w:val="24"/>
        </w:rPr>
        <w:t xml:space="preserve"> </w:t>
      </w:r>
      <w:r w:rsidRPr="00C022B6">
        <w:rPr>
          <w:rFonts w:ascii="Arial" w:eastAsia="MS Mincho" w:hAnsi="Arial" w:cs="Arial"/>
          <w:sz w:val="24"/>
          <w:szCs w:val="24"/>
        </w:rPr>
        <w:t>эле</w:t>
      </w:r>
      <w:r w:rsidRPr="00C022B6">
        <w:rPr>
          <w:rFonts w:ascii="Arial" w:eastAsia="MS Mincho" w:hAnsi="Arial" w:cs="Arial"/>
          <w:sz w:val="24"/>
          <w:szCs w:val="24"/>
        </w:rPr>
        <w:t>к</w:t>
      </w:r>
      <w:r w:rsidRPr="00C022B6">
        <w:rPr>
          <w:rFonts w:ascii="Arial" w:eastAsia="MS Mincho" w:hAnsi="Arial" w:cs="Arial"/>
          <w:sz w:val="24"/>
          <w:szCs w:val="24"/>
        </w:rPr>
        <w:t>троэнергетика</w:t>
      </w:r>
      <w:r w:rsidRPr="00C022B6">
        <w:rPr>
          <w:rFonts w:ascii="Arial" w:hAnsi="Arial" w:cs="Arial"/>
          <w:sz w:val="24"/>
          <w:szCs w:val="24"/>
        </w:rPr>
        <w:t>: учебник для вузов: в 2 т. / - Москва</w:t>
      </w:r>
      <w:proofErr w:type="gramStart"/>
      <w:r w:rsidRPr="00C022B6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C022B6">
        <w:rPr>
          <w:rFonts w:ascii="Arial" w:hAnsi="Arial" w:cs="Arial"/>
          <w:sz w:val="24"/>
          <w:szCs w:val="24"/>
        </w:rPr>
        <w:t xml:space="preserve"> Издател</w:t>
      </w:r>
      <w:r w:rsidRPr="00C022B6">
        <w:rPr>
          <w:rFonts w:ascii="Arial" w:hAnsi="Arial" w:cs="Arial"/>
          <w:sz w:val="24"/>
          <w:szCs w:val="24"/>
        </w:rPr>
        <w:t>ь</w:t>
      </w:r>
      <w:r w:rsidRPr="00C022B6">
        <w:rPr>
          <w:rFonts w:ascii="Arial" w:hAnsi="Arial" w:cs="Arial"/>
          <w:sz w:val="24"/>
          <w:szCs w:val="24"/>
        </w:rPr>
        <w:t xml:space="preserve">ский дом МЭИ, 2019. </w:t>
      </w:r>
      <w:r>
        <w:rPr>
          <w:rFonts w:ascii="Arial" w:hAnsi="Arial" w:cs="Arial"/>
          <w:sz w:val="24"/>
          <w:szCs w:val="24"/>
        </w:rPr>
        <w:t>–</w:t>
      </w:r>
      <w:r w:rsidRPr="00C022B6">
        <w:rPr>
          <w:rFonts w:ascii="Arial" w:hAnsi="Arial" w:cs="Arial"/>
          <w:sz w:val="24"/>
          <w:szCs w:val="24"/>
        </w:rPr>
        <w:t xml:space="preserve"> ISBN 978-5-383-01338-0 </w:t>
      </w:r>
      <w:r>
        <w:rPr>
          <w:rFonts w:ascii="Arial" w:hAnsi="Arial" w:cs="Arial"/>
          <w:sz w:val="24"/>
          <w:szCs w:val="24"/>
        </w:rPr>
        <w:t>–</w:t>
      </w:r>
      <w:r w:rsidRPr="00C022B6">
        <w:rPr>
          <w:rFonts w:ascii="Arial" w:hAnsi="Arial" w:cs="Arial"/>
          <w:sz w:val="24"/>
          <w:szCs w:val="24"/>
        </w:rPr>
        <w:t xml:space="preserve"> Текст: электронный // ЭБС "Консультант студента": [сайт]. </w:t>
      </w:r>
      <w:r>
        <w:rPr>
          <w:rFonts w:ascii="Arial" w:hAnsi="Arial" w:cs="Arial"/>
          <w:sz w:val="24"/>
          <w:szCs w:val="24"/>
        </w:rPr>
        <w:t>–</w:t>
      </w:r>
      <w:r w:rsidRPr="00C022B6">
        <w:rPr>
          <w:rFonts w:ascii="Arial" w:hAnsi="Arial" w:cs="Arial"/>
          <w:sz w:val="24"/>
          <w:szCs w:val="24"/>
        </w:rPr>
        <w:t xml:space="preserve"> URL:</w:t>
      </w:r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hyperlink r:id="rId6" w:history="1">
        <w:r w:rsidRPr="00C022B6">
          <w:rPr>
            <w:rFonts w:ascii="Arial" w:eastAsia="MS Mincho" w:hAnsi="Arial" w:cs="Arial"/>
            <w:color w:val="0000FF"/>
            <w:sz w:val="24"/>
            <w:szCs w:val="24"/>
            <w:u w:val="single"/>
          </w:rPr>
          <w:t>https://www.studentlibrary.ru/book/ISBN9785383013380.html</w:t>
        </w:r>
      </w:hyperlink>
      <w:r w:rsidRPr="00C022B6">
        <w:rPr>
          <w:rFonts w:ascii="Arial" w:hAnsi="Arial" w:cs="Arial"/>
          <w:sz w:val="24"/>
          <w:szCs w:val="24"/>
        </w:rPr>
        <w:t xml:space="preserve"> </w:t>
      </w:r>
      <w:r w:rsidRPr="008E413C">
        <w:rPr>
          <w:rFonts w:ascii="Arial" w:hAnsi="Arial" w:cs="Arial"/>
          <w:sz w:val="24"/>
          <w:szCs w:val="24"/>
        </w:rPr>
        <w:t>(дата о</w:t>
      </w:r>
      <w:r w:rsidRPr="008E413C">
        <w:rPr>
          <w:rFonts w:ascii="Arial" w:hAnsi="Arial" w:cs="Arial"/>
          <w:sz w:val="24"/>
          <w:szCs w:val="24"/>
        </w:rPr>
        <w:t>б</w:t>
      </w:r>
      <w:r w:rsidRPr="008E413C">
        <w:rPr>
          <w:rFonts w:ascii="Arial" w:hAnsi="Arial" w:cs="Arial"/>
          <w:sz w:val="24"/>
          <w:szCs w:val="24"/>
        </w:rPr>
        <w:t xml:space="preserve">ращения: </w:t>
      </w:r>
      <w:r>
        <w:rPr>
          <w:rFonts w:ascii="Arial" w:hAnsi="Arial" w:cs="Arial"/>
          <w:sz w:val="24"/>
          <w:szCs w:val="24"/>
        </w:rPr>
        <w:t>14</w:t>
      </w:r>
      <w:r w:rsidRPr="008E413C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4</w:t>
      </w:r>
      <w:r w:rsidRPr="008E413C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5</w:t>
      </w:r>
      <w:r w:rsidRPr="008E413C">
        <w:rPr>
          <w:rFonts w:ascii="Arial" w:hAnsi="Arial" w:cs="Arial"/>
          <w:sz w:val="24"/>
          <w:szCs w:val="24"/>
        </w:rPr>
        <w:t>). – Режим доступа: по подписке.</w:t>
      </w:r>
    </w:p>
    <w:p w:rsidR="00AE3CCF" w:rsidRPr="00C022B6" w:rsidRDefault="00AE3CCF" w:rsidP="00AE3CCF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357" w:right="-113" w:hanging="35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022B6">
        <w:rPr>
          <w:rFonts w:ascii="Arial" w:hAnsi="Arial" w:cs="Arial"/>
          <w:sz w:val="24"/>
          <w:szCs w:val="24"/>
        </w:rPr>
        <w:t>Овчаренко, Н. И. Автоматика энергосистем: учебник для вузов / Н. И. Овчаренко; под ред. чл.-корр. РАН, докт. Техн. наук, проф. А.Ф. Дьякова – Москва: Издател</w:t>
      </w:r>
      <w:r w:rsidRPr="00C022B6">
        <w:rPr>
          <w:rFonts w:ascii="Arial" w:hAnsi="Arial" w:cs="Arial"/>
          <w:sz w:val="24"/>
          <w:szCs w:val="24"/>
        </w:rPr>
        <w:t>ь</w:t>
      </w:r>
      <w:r w:rsidRPr="00C022B6">
        <w:rPr>
          <w:rFonts w:ascii="Arial" w:hAnsi="Arial" w:cs="Arial"/>
          <w:sz w:val="24"/>
          <w:szCs w:val="24"/>
        </w:rPr>
        <w:t>ский дом МЭИ, 2016. – ISBN 978-5-383-00975-8 – Текст: электронный // ЭБС "Ко</w:t>
      </w:r>
      <w:r w:rsidRPr="00C022B6">
        <w:rPr>
          <w:rFonts w:ascii="Arial" w:hAnsi="Arial" w:cs="Arial"/>
          <w:sz w:val="24"/>
          <w:szCs w:val="24"/>
        </w:rPr>
        <w:t>н</w:t>
      </w:r>
      <w:r w:rsidRPr="00C022B6">
        <w:rPr>
          <w:rFonts w:ascii="Arial" w:hAnsi="Arial" w:cs="Arial"/>
          <w:sz w:val="24"/>
          <w:szCs w:val="24"/>
        </w:rPr>
        <w:t xml:space="preserve">сультант студента": [сайт]. – URL: </w:t>
      </w:r>
      <w:hyperlink r:id="rId7" w:history="1">
        <w:r w:rsidRPr="00C022B6">
          <w:rPr>
            <w:rFonts w:ascii="Arial" w:eastAsia="MS Mincho" w:hAnsi="Arial" w:cs="Arial"/>
            <w:color w:val="0000FF"/>
            <w:sz w:val="24"/>
            <w:szCs w:val="24"/>
            <w:u w:val="single"/>
          </w:rPr>
          <w:t>https://www.studentlibrary.ru/book/ISBN9785383009758.html</w:t>
        </w:r>
      </w:hyperlink>
      <w:r w:rsidRPr="00C022B6">
        <w:rPr>
          <w:rFonts w:ascii="Arial" w:hAnsi="Arial" w:cs="Arial"/>
          <w:sz w:val="24"/>
          <w:szCs w:val="24"/>
        </w:rPr>
        <w:t xml:space="preserve"> – </w:t>
      </w:r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(дата обращения: </w:t>
      </w:r>
      <w:r w:rsidRPr="00290947">
        <w:rPr>
          <w:rFonts w:ascii="Arial" w:hAnsi="Arial" w:cs="Arial"/>
          <w:color w:val="000000"/>
          <w:sz w:val="24"/>
          <w:szCs w:val="24"/>
          <w:shd w:val="clear" w:color="auto" w:fill="FFFFFF"/>
        </w:rPr>
        <w:t>14.04.2025</w:t>
      </w:r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>). – Режим доступа: по подписке.</w:t>
      </w:r>
    </w:p>
    <w:p w:rsidR="00AE3CCF" w:rsidRPr="00C022B6" w:rsidRDefault="00AE3CCF" w:rsidP="00AE3CCF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ind w:left="357" w:hanging="357"/>
        <w:jc w:val="both"/>
        <w:rPr>
          <w:rFonts w:ascii="Arial" w:eastAsia="Cambria" w:hAnsi="Arial" w:cs="Arial"/>
          <w:sz w:val="24"/>
          <w:szCs w:val="24"/>
        </w:rPr>
      </w:pPr>
      <w:r w:rsidRPr="00C022B6">
        <w:rPr>
          <w:rFonts w:ascii="Arial" w:eastAsia="Cambria" w:hAnsi="Arial" w:cs="Arial"/>
          <w:sz w:val="24"/>
          <w:szCs w:val="24"/>
        </w:rPr>
        <w:t xml:space="preserve">Важов, В. Ф. Техника высоких напряжений: учебник / В. Ф. Важов, В. А. </w:t>
      </w:r>
      <w:proofErr w:type="spellStart"/>
      <w:r w:rsidRPr="00C022B6">
        <w:rPr>
          <w:rFonts w:ascii="Arial" w:eastAsia="Cambria" w:hAnsi="Arial" w:cs="Arial"/>
          <w:sz w:val="24"/>
          <w:szCs w:val="24"/>
        </w:rPr>
        <w:t>Лаврин</w:t>
      </w:r>
      <w:r w:rsidRPr="00C022B6">
        <w:rPr>
          <w:rFonts w:ascii="Arial" w:eastAsia="Cambria" w:hAnsi="Arial" w:cs="Arial"/>
          <w:sz w:val="24"/>
          <w:szCs w:val="24"/>
        </w:rPr>
        <w:t>о</w:t>
      </w:r>
      <w:r w:rsidRPr="00C022B6">
        <w:rPr>
          <w:rFonts w:ascii="Arial" w:eastAsia="Cambria" w:hAnsi="Arial" w:cs="Arial"/>
          <w:sz w:val="24"/>
          <w:szCs w:val="24"/>
        </w:rPr>
        <w:lastRenderedPageBreak/>
        <w:t>вич</w:t>
      </w:r>
      <w:proofErr w:type="spellEnd"/>
      <w:r w:rsidRPr="00C022B6">
        <w:rPr>
          <w:rFonts w:ascii="Arial" w:eastAsia="Cambria" w:hAnsi="Arial" w:cs="Arial"/>
          <w:sz w:val="24"/>
          <w:szCs w:val="24"/>
        </w:rPr>
        <w:t>. – Москва: ИНФРА-М, 2020. – 262 с. – (Высшее образов</w:t>
      </w:r>
      <w:r w:rsidRPr="00C022B6">
        <w:rPr>
          <w:rFonts w:ascii="Arial" w:eastAsia="Cambria" w:hAnsi="Arial" w:cs="Arial"/>
          <w:sz w:val="24"/>
          <w:szCs w:val="24"/>
        </w:rPr>
        <w:t>а</w:t>
      </w:r>
      <w:r w:rsidRPr="00C022B6">
        <w:rPr>
          <w:rFonts w:ascii="Arial" w:eastAsia="Cambria" w:hAnsi="Arial" w:cs="Arial"/>
          <w:sz w:val="24"/>
          <w:szCs w:val="24"/>
        </w:rPr>
        <w:t xml:space="preserve">ние). – ISBN 978-5-16-010565-9. – Текст: электронный. – URL: </w:t>
      </w:r>
      <w:hyperlink r:id="rId8" w:history="1">
        <w:r w:rsidRPr="00C022B6">
          <w:rPr>
            <w:rFonts w:ascii="Arial" w:eastAsia="Cambria" w:hAnsi="Arial" w:cs="Arial"/>
            <w:color w:val="0000FF"/>
            <w:sz w:val="24"/>
            <w:szCs w:val="24"/>
            <w:u w:val="single"/>
          </w:rPr>
          <w:t>https://znanium.com/catalog/product/1086750</w:t>
        </w:r>
      </w:hyperlink>
      <w:r w:rsidRPr="00C022B6">
        <w:rPr>
          <w:rFonts w:ascii="Arial" w:eastAsia="Cambria" w:hAnsi="Arial" w:cs="Arial"/>
          <w:sz w:val="24"/>
          <w:szCs w:val="24"/>
        </w:rPr>
        <w:t xml:space="preserve"> (дата обращения: </w:t>
      </w:r>
      <w:r w:rsidRPr="00290947">
        <w:rPr>
          <w:rFonts w:ascii="Arial" w:eastAsia="Cambria" w:hAnsi="Arial" w:cs="Arial"/>
          <w:sz w:val="24"/>
          <w:szCs w:val="24"/>
        </w:rPr>
        <w:t>14.04.2025</w:t>
      </w:r>
      <w:r w:rsidRPr="00C022B6">
        <w:rPr>
          <w:rFonts w:ascii="Arial" w:eastAsia="Cambria" w:hAnsi="Arial" w:cs="Arial"/>
          <w:sz w:val="24"/>
          <w:szCs w:val="24"/>
        </w:rPr>
        <w:t>). – Р</w:t>
      </w:r>
      <w:r w:rsidRPr="00C022B6">
        <w:rPr>
          <w:rFonts w:ascii="Arial" w:eastAsia="Cambria" w:hAnsi="Arial" w:cs="Arial"/>
          <w:sz w:val="24"/>
          <w:szCs w:val="24"/>
        </w:rPr>
        <w:t>е</w:t>
      </w:r>
      <w:r w:rsidRPr="00C022B6">
        <w:rPr>
          <w:rFonts w:ascii="Arial" w:eastAsia="Cambria" w:hAnsi="Arial" w:cs="Arial"/>
          <w:sz w:val="24"/>
          <w:szCs w:val="24"/>
        </w:rPr>
        <w:t>жим доступа: по подписке.</w:t>
      </w:r>
    </w:p>
    <w:p w:rsidR="00AE3CCF" w:rsidRPr="00C022B6" w:rsidRDefault="00AE3CCF" w:rsidP="00AE3CCF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357" w:right="-113" w:hanging="35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022B6">
        <w:rPr>
          <w:rFonts w:ascii="Arial" w:hAnsi="Arial" w:cs="Arial"/>
          <w:sz w:val="24"/>
          <w:szCs w:val="24"/>
        </w:rPr>
        <w:t>Агафонов, А. И. Современная релейная защита и автоматика электроэнергетич</w:t>
      </w:r>
      <w:r w:rsidRPr="00C022B6">
        <w:rPr>
          <w:rFonts w:ascii="Arial" w:hAnsi="Arial" w:cs="Arial"/>
          <w:sz w:val="24"/>
          <w:szCs w:val="24"/>
        </w:rPr>
        <w:t>е</w:t>
      </w:r>
      <w:r w:rsidRPr="00C022B6">
        <w:rPr>
          <w:rFonts w:ascii="Arial" w:hAnsi="Arial" w:cs="Arial"/>
          <w:sz w:val="24"/>
          <w:szCs w:val="24"/>
        </w:rPr>
        <w:t>ских систем: учебное пособие / А. И. Агафонов, Т. Ю. Бростилова, Н. Б. Джазо</w:t>
      </w:r>
      <w:r w:rsidRPr="00C022B6">
        <w:rPr>
          <w:rFonts w:ascii="Arial" w:hAnsi="Arial" w:cs="Arial"/>
          <w:sz w:val="24"/>
          <w:szCs w:val="24"/>
        </w:rPr>
        <w:t>в</w:t>
      </w:r>
      <w:r w:rsidRPr="00C022B6">
        <w:rPr>
          <w:rFonts w:ascii="Arial" w:hAnsi="Arial" w:cs="Arial"/>
          <w:sz w:val="24"/>
          <w:szCs w:val="24"/>
        </w:rPr>
        <w:t xml:space="preserve">ский. – 2-е изд., перераб. и доп. – Вологда: Инфра-Инженерия, 2020. — 300 с. — ISBN 978-5-9729-0505-8. – Текст: электронный // Лань: электронно-библиотечная система. – URL: </w:t>
      </w:r>
      <w:hyperlink r:id="rId9" w:history="1">
        <w:r w:rsidRPr="00C022B6">
          <w:rPr>
            <w:rFonts w:ascii="Arial" w:eastAsia="MS Mincho" w:hAnsi="Arial" w:cs="Arial"/>
            <w:color w:val="0000FF"/>
            <w:sz w:val="24"/>
            <w:szCs w:val="24"/>
            <w:u w:val="single"/>
          </w:rPr>
          <w:t>https://e.lanbook.com/book/148384</w:t>
        </w:r>
      </w:hyperlink>
      <w:r w:rsidRPr="00C022B6">
        <w:rPr>
          <w:rFonts w:ascii="Arial" w:hAnsi="Arial" w:cs="Arial"/>
          <w:sz w:val="24"/>
          <w:szCs w:val="24"/>
        </w:rPr>
        <w:t xml:space="preserve"> (</w:t>
      </w:r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дата обращения: </w:t>
      </w:r>
      <w:r w:rsidRPr="00290947">
        <w:rPr>
          <w:rFonts w:ascii="Arial" w:hAnsi="Arial" w:cs="Arial"/>
          <w:color w:val="000000"/>
          <w:sz w:val="24"/>
          <w:szCs w:val="24"/>
          <w:shd w:val="clear" w:color="auto" w:fill="FFFFFF"/>
        </w:rPr>
        <w:t>14.04.2025</w:t>
      </w:r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>). – Режим доступа: по подписке.</w:t>
      </w:r>
    </w:p>
    <w:p w:rsidR="00AE3CCF" w:rsidRPr="00C022B6" w:rsidRDefault="00AE3CCF" w:rsidP="00AE3CCF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357" w:right="-113" w:hanging="35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Копылов, И. П. Проектирование электрических машин: учебник для в</w:t>
      </w:r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>у</w:t>
      </w:r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зов / И. П. Копылов. – 4-е изд., перераб. и доп. – Москва: Издательство </w:t>
      </w:r>
      <w:proofErr w:type="spellStart"/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2019. – 828 с. – (Высшее образование). – ISBN 978-5-534-11700-4. — Текст: электронный // ЭБС </w:t>
      </w:r>
      <w:proofErr w:type="spellStart"/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[сайт]. – URL: </w:t>
      </w:r>
      <w:hyperlink r:id="rId10" w:history="1">
        <w:r w:rsidRPr="00C022B6">
          <w:rPr>
            <w:rStyle w:val="ad"/>
            <w:rFonts w:ascii="Arial" w:hAnsi="Arial" w:cs="Arial"/>
            <w:sz w:val="24"/>
            <w:szCs w:val="24"/>
            <w:shd w:val="clear" w:color="auto" w:fill="FFFFFF"/>
          </w:rPr>
          <w:t>https://urait.ru/bcode/445920</w:t>
        </w:r>
      </w:hyperlink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(дата обращения: 14.04.2025). – Режим д</w:t>
      </w:r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>о</w:t>
      </w:r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ступа: по подписке.</w:t>
      </w:r>
    </w:p>
    <w:p w:rsidR="00AE3CCF" w:rsidRPr="00C022B6" w:rsidRDefault="00AE3CCF" w:rsidP="00AE3CCF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357" w:right="-113" w:hanging="35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Жуловян, В. В. Электрические машины: электромеханическое преобразование энергии: учебное пособие для вузов / В. В. Жуловян. – Москва: Издательство </w:t>
      </w:r>
      <w:proofErr w:type="spellStart"/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2020. – 425 с. – (Высшее образование). — ISBN 978-5-534-04292-4. – Текст: электронный // ЭБС </w:t>
      </w:r>
      <w:proofErr w:type="spellStart"/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[сайт]. – URL: </w:t>
      </w:r>
      <w:hyperlink r:id="rId11" w:history="1">
        <w:r w:rsidRPr="00C022B6">
          <w:rPr>
            <w:rStyle w:val="ad"/>
            <w:rFonts w:ascii="Arial" w:hAnsi="Arial" w:cs="Arial"/>
            <w:sz w:val="24"/>
            <w:szCs w:val="24"/>
            <w:shd w:val="clear" w:color="auto" w:fill="FFFFFF"/>
            <w:lang w:val="en-US"/>
          </w:rPr>
          <w:t>https</w:t>
        </w:r>
        <w:r w:rsidRPr="00C022B6">
          <w:rPr>
            <w:rStyle w:val="ad"/>
            <w:rFonts w:ascii="Arial" w:hAnsi="Arial" w:cs="Arial"/>
            <w:sz w:val="24"/>
            <w:szCs w:val="24"/>
            <w:shd w:val="clear" w:color="auto" w:fill="FFFFFF"/>
          </w:rPr>
          <w:t>://</w:t>
        </w:r>
        <w:proofErr w:type="spellStart"/>
        <w:r w:rsidRPr="00C022B6">
          <w:rPr>
            <w:rStyle w:val="ad"/>
            <w:rFonts w:ascii="Arial" w:hAnsi="Arial" w:cs="Arial"/>
            <w:sz w:val="24"/>
            <w:szCs w:val="24"/>
            <w:shd w:val="clear" w:color="auto" w:fill="FFFFFF"/>
            <w:lang w:val="en-US"/>
          </w:rPr>
          <w:t>urait</w:t>
        </w:r>
        <w:proofErr w:type="spellEnd"/>
        <w:r w:rsidRPr="00C022B6">
          <w:rPr>
            <w:rStyle w:val="ad"/>
            <w:rFonts w:ascii="Arial" w:hAnsi="Arial" w:cs="Arial"/>
            <w:sz w:val="24"/>
            <w:szCs w:val="24"/>
            <w:shd w:val="clear" w:color="auto" w:fill="FFFFFF"/>
          </w:rPr>
          <w:t>.</w:t>
        </w:r>
        <w:proofErr w:type="spellStart"/>
        <w:r w:rsidRPr="00C022B6">
          <w:rPr>
            <w:rStyle w:val="ad"/>
            <w:rFonts w:ascii="Arial" w:hAnsi="Arial" w:cs="Arial"/>
            <w:sz w:val="24"/>
            <w:szCs w:val="24"/>
            <w:shd w:val="clear" w:color="auto" w:fill="FFFFFF"/>
            <w:lang w:val="en-US"/>
          </w:rPr>
          <w:t>ru</w:t>
        </w:r>
        <w:proofErr w:type="spellEnd"/>
        <w:r w:rsidRPr="00C022B6">
          <w:rPr>
            <w:rStyle w:val="ad"/>
            <w:rFonts w:ascii="Arial" w:hAnsi="Arial" w:cs="Arial"/>
            <w:sz w:val="24"/>
            <w:szCs w:val="24"/>
            <w:shd w:val="clear" w:color="auto" w:fill="FFFFFF"/>
          </w:rPr>
          <w:t>/</w:t>
        </w:r>
        <w:proofErr w:type="spellStart"/>
        <w:r w:rsidRPr="00C022B6">
          <w:rPr>
            <w:rStyle w:val="ad"/>
            <w:rFonts w:ascii="Arial" w:hAnsi="Arial" w:cs="Arial"/>
            <w:sz w:val="24"/>
            <w:szCs w:val="24"/>
            <w:shd w:val="clear" w:color="auto" w:fill="FFFFFF"/>
            <w:lang w:val="en-US"/>
          </w:rPr>
          <w:t>bcode</w:t>
        </w:r>
        <w:proofErr w:type="spellEnd"/>
        <w:r w:rsidRPr="00C022B6">
          <w:rPr>
            <w:rStyle w:val="ad"/>
            <w:rFonts w:ascii="Arial" w:hAnsi="Arial" w:cs="Arial"/>
            <w:sz w:val="24"/>
            <w:szCs w:val="24"/>
            <w:shd w:val="clear" w:color="auto" w:fill="FFFFFF"/>
          </w:rPr>
          <w:t>/453145</w:t>
        </w:r>
      </w:hyperlink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(дата обр</w:t>
      </w:r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>а</w:t>
      </w:r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>щения: 14.04.2025). – Режим д</w:t>
      </w:r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>о</w:t>
      </w:r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ступа: по подписке.</w:t>
      </w:r>
    </w:p>
    <w:p w:rsidR="00AE3CCF" w:rsidRPr="00C022B6" w:rsidRDefault="00AE3CCF" w:rsidP="00AE3CCF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357" w:right="-113" w:hanging="35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Разработка моделей элементов и систем автоматизированного электр</w:t>
      </w:r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>о</w:t>
      </w:r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привода в среде Matlab R2017b: учебно-методическое пособие / В. Б. Терехин, С. Н. Кладиев, А. С. Ивашутенко, В. М. Рулевский; Национальный исследовательский Томский политехнический университет, Инж</w:t>
      </w:r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>е</w:t>
      </w:r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нерная школа энергетики Томск: Изд-во ТПУ, 2021. – URL: </w:t>
      </w:r>
      <w:hyperlink r:id="rId12" w:history="1">
        <w:r w:rsidRPr="00C022B6">
          <w:rPr>
            <w:rStyle w:val="ad"/>
            <w:rFonts w:ascii="Arial" w:hAnsi="Arial" w:cs="Arial"/>
            <w:sz w:val="24"/>
            <w:szCs w:val="24"/>
            <w:shd w:val="clear" w:color="auto" w:fill="FFFFFF"/>
          </w:rPr>
          <w:t>https://koha.lib.tpu.ru/cgi-bin/koha/opac-detail.pl?biblionumber=346072</w:t>
        </w:r>
      </w:hyperlink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(дата обращения: 14.04.2025). – </w:t>
      </w:r>
      <w:r w:rsidRPr="00290947">
        <w:rPr>
          <w:rFonts w:ascii="Arial" w:hAnsi="Arial" w:cs="Arial"/>
          <w:color w:val="000000"/>
          <w:sz w:val="24"/>
          <w:szCs w:val="24"/>
          <w:shd w:val="clear" w:color="auto" w:fill="FFFFFF"/>
        </w:rPr>
        <w:t>Режим доступа: из корпоративной сети ТПУ.</w:t>
      </w:r>
    </w:p>
    <w:p w:rsidR="00AE3CCF" w:rsidRPr="00C022B6" w:rsidRDefault="00AE3CCF" w:rsidP="00AE3CCF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357" w:right="-113" w:hanging="35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022B6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Чернышев, А. Ю. </w:t>
      </w:r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>Электропривод переменного тока: учебник для вузов / А. Ю. Че</w:t>
      </w:r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>р</w:t>
      </w:r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>нышев, Ю. Н. Дементьев, И. А. Чернышев. – Москва: Изд</w:t>
      </w:r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>а</w:t>
      </w:r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тельство </w:t>
      </w:r>
      <w:proofErr w:type="spellStart"/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2025. – 215 с. – (Высшее образование). – ISBN 978-5-534-06846-7. – Текст: электронный // Образовательная платформа </w:t>
      </w:r>
      <w:proofErr w:type="spellStart"/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[сайт]. – URL: </w:t>
      </w:r>
      <w:hyperlink r:id="rId13" w:tgtFrame="_blank" w:history="1">
        <w:r w:rsidRPr="00C022B6">
          <w:rPr>
            <w:rStyle w:val="ad"/>
            <w:rFonts w:ascii="Arial" w:hAnsi="Arial" w:cs="Arial"/>
            <w:sz w:val="24"/>
            <w:szCs w:val="24"/>
            <w:shd w:val="clear" w:color="auto" w:fill="FFFFFF"/>
          </w:rPr>
          <w:t>https://urait.ru/bcode/563451</w:t>
        </w:r>
      </w:hyperlink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> (дата обращения: 14.04.2025). – Режим доступа: св</w:t>
      </w:r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>о</w:t>
      </w:r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>бодный.</w:t>
      </w:r>
    </w:p>
    <w:p w:rsidR="00AE3CCF" w:rsidRPr="00C022B6" w:rsidRDefault="00AE3CCF" w:rsidP="00AE3CCF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357" w:right="-113" w:hanging="35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C022B6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Сипайлова</w:t>
      </w:r>
      <w:proofErr w:type="spellEnd"/>
      <w:r w:rsidRPr="00C022B6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, Н. Ю. </w:t>
      </w:r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> Электрические и электронные аппараты. Проектирование</w:t>
      </w:r>
      <w:proofErr w:type="gramStart"/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> :</w:t>
      </w:r>
      <w:proofErr w:type="gramEnd"/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учебник для вузов / Н. Ю. </w:t>
      </w:r>
      <w:proofErr w:type="spellStart"/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>Сипайлова</w:t>
      </w:r>
      <w:proofErr w:type="spellEnd"/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 – Москва: Издательство </w:t>
      </w:r>
      <w:proofErr w:type="spellStart"/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2025. – 167 с. – (Высшее образование). – ISBN 978-5-534-17165-5. – Текст: электронный // Образовательная платформа </w:t>
      </w:r>
      <w:proofErr w:type="spellStart"/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14" w:tgtFrame="_blank" w:history="1">
        <w:r w:rsidRPr="00C022B6">
          <w:rPr>
            <w:rStyle w:val="ad"/>
            <w:rFonts w:ascii="Arial" w:hAnsi="Arial" w:cs="Arial"/>
            <w:sz w:val="24"/>
            <w:szCs w:val="24"/>
            <w:shd w:val="clear" w:color="auto" w:fill="FFFFFF"/>
          </w:rPr>
          <w:t>https://urait.ru/bcode/561301</w:t>
        </w:r>
      </w:hyperlink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> (дата обращения: 14.04.2025). – Режим доступа: свободный.</w:t>
      </w:r>
    </w:p>
    <w:p w:rsidR="00AE3CCF" w:rsidRPr="00C022B6" w:rsidRDefault="00AE3CCF" w:rsidP="00AE3CCF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357" w:right="-113" w:hanging="35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>Линейные системы в теории автоматического управления: учебное п</w:t>
      </w:r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>о</w:t>
      </w:r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собие / А.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>А. Шилин [и др.]; Национальный исследовательский Томский политехнический ун</w:t>
      </w:r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>и</w:t>
      </w:r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>верситет</w:t>
      </w:r>
      <w:r w:rsidRPr="00C022B6">
        <w:rPr>
          <w:rFonts w:ascii="Arial" w:hAnsi="Arial" w:cs="Arial"/>
          <w:color w:val="202020"/>
          <w:shd w:val="clear" w:color="auto" w:fill="FFFFFF"/>
        </w:rPr>
        <w:t xml:space="preserve"> </w:t>
      </w:r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>Томск: 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Изд-во ТПУ</w:t>
      </w:r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>, 2019. 178 с.: ил.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C022B6">
        <w:rPr>
          <w:rFonts w:ascii="Arial" w:hAnsi="Arial" w:cs="Arial"/>
          <w:color w:val="000000"/>
          <w:sz w:val="24"/>
          <w:szCs w:val="24"/>
          <w:shd w:val="clear" w:color="auto" w:fill="FFFFFF"/>
        </w:rPr>
        <w:t>URL: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hyperlink r:id="rId15" w:tgtFrame="_blank" w:history="1">
        <w:r w:rsidRPr="00615CF8">
          <w:rPr>
            <w:rStyle w:val="ad"/>
            <w:rFonts w:ascii="Arial" w:hAnsi="Arial" w:cs="Arial"/>
            <w:sz w:val="24"/>
            <w:szCs w:val="24"/>
            <w:shd w:val="clear" w:color="auto" w:fill="FFFFFF"/>
          </w:rPr>
          <w:t>https://www.lib.tpu.ru/fulltext2/m/2019/m057.pdf</w:t>
        </w:r>
      </w:hyperlink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9108E1">
        <w:rPr>
          <w:rFonts w:ascii="Arial" w:hAnsi="Arial" w:cs="Arial"/>
          <w:color w:val="000000"/>
          <w:sz w:val="24"/>
          <w:szCs w:val="24"/>
          <w:shd w:val="clear" w:color="auto" w:fill="FFFFFF"/>
        </w:rPr>
        <w:t>(дата обращения: 14.04.2025). – Р</w:t>
      </w:r>
      <w:r w:rsidRPr="009108E1">
        <w:rPr>
          <w:rFonts w:ascii="Arial" w:hAnsi="Arial" w:cs="Arial"/>
          <w:color w:val="000000"/>
          <w:sz w:val="24"/>
          <w:szCs w:val="24"/>
          <w:shd w:val="clear" w:color="auto" w:fill="FFFFFF"/>
        </w:rPr>
        <w:t>е</w:t>
      </w:r>
      <w:r w:rsidRPr="009108E1">
        <w:rPr>
          <w:rFonts w:ascii="Arial" w:hAnsi="Arial" w:cs="Arial"/>
          <w:color w:val="000000"/>
          <w:sz w:val="24"/>
          <w:szCs w:val="24"/>
          <w:shd w:val="clear" w:color="auto" w:fill="FFFFFF"/>
        </w:rPr>
        <w:t>жим доступа: из корпоративной сети ТПУ.</w:t>
      </w:r>
    </w:p>
    <w:p w:rsidR="00ED771B" w:rsidRPr="009F47A6" w:rsidRDefault="00ED771B" w:rsidP="00AE3CCF">
      <w:pPr>
        <w:pStyle w:val="8"/>
        <w:ind w:left="357"/>
        <w:rPr>
          <w:rFonts w:ascii="Arial" w:hAnsi="Arial" w:cs="Arial"/>
          <w:sz w:val="24"/>
          <w:szCs w:val="24"/>
        </w:rPr>
      </w:pPr>
    </w:p>
    <w:p w:rsidR="002941C1" w:rsidRPr="009F47A6" w:rsidRDefault="002941C1" w:rsidP="00FF01D2">
      <w:pPr>
        <w:pStyle w:val="8"/>
        <w:tabs>
          <w:tab w:val="left" w:pos="284"/>
        </w:tabs>
        <w:spacing w:before="120" w:after="120"/>
        <w:ind w:firstLine="357"/>
        <w:jc w:val="both"/>
        <w:rPr>
          <w:rFonts w:ascii="Arial" w:hAnsi="Arial" w:cs="Arial"/>
          <w:b/>
          <w:sz w:val="24"/>
          <w:szCs w:val="24"/>
        </w:rPr>
      </w:pPr>
      <w:r w:rsidRPr="009F47A6">
        <w:rPr>
          <w:rFonts w:ascii="Arial" w:hAnsi="Arial" w:cs="Arial"/>
          <w:b/>
          <w:sz w:val="24"/>
          <w:szCs w:val="24"/>
        </w:rPr>
        <w:t xml:space="preserve"> Дополнительная литература:</w:t>
      </w:r>
    </w:p>
    <w:p w:rsidR="002941C1" w:rsidRPr="009F47A6" w:rsidRDefault="002941C1" w:rsidP="00FF01D2">
      <w:pPr>
        <w:pStyle w:val="8"/>
        <w:numPr>
          <w:ilvl w:val="0"/>
          <w:numId w:val="15"/>
        </w:numPr>
        <w:spacing w:before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sz w:val="24"/>
          <w:szCs w:val="24"/>
        </w:rPr>
        <w:t xml:space="preserve">Ильинский Н.Ф. Основы электропривода. М.: Изд-во МЭИ, 2000. </w:t>
      </w:r>
    </w:p>
    <w:p w:rsidR="002941C1" w:rsidRPr="009F47A6" w:rsidRDefault="002941C1" w:rsidP="00FF01D2">
      <w:pPr>
        <w:pStyle w:val="8"/>
        <w:numPr>
          <w:ilvl w:val="0"/>
          <w:numId w:val="15"/>
        </w:numPr>
        <w:spacing w:before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sz w:val="24"/>
          <w:szCs w:val="24"/>
        </w:rPr>
        <w:t>Онищенко Г.Б. Автоматизированный электропривод промышленных установок: Учебное пособие / Г.Б. Онищенко. – М.: РАСХН, 2001. - 520 с.</w:t>
      </w:r>
    </w:p>
    <w:p w:rsidR="002941C1" w:rsidRPr="009F47A6" w:rsidRDefault="002941C1" w:rsidP="00FF01D2">
      <w:pPr>
        <w:pStyle w:val="8"/>
        <w:numPr>
          <w:ilvl w:val="0"/>
          <w:numId w:val="15"/>
        </w:numPr>
        <w:spacing w:before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sz w:val="24"/>
          <w:szCs w:val="24"/>
        </w:rPr>
        <w:t>Чиликин М.Г., Сандлер А.С. Общий курс электропривода. М.: Энергоиздат, 1981.</w:t>
      </w:r>
    </w:p>
    <w:p w:rsidR="002941C1" w:rsidRPr="009F47A6" w:rsidRDefault="002941C1" w:rsidP="00FF01D2">
      <w:pPr>
        <w:pStyle w:val="8"/>
        <w:numPr>
          <w:ilvl w:val="0"/>
          <w:numId w:val="15"/>
        </w:numPr>
        <w:spacing w:before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sz w:val="24"/>
          <w:szCs w:val="24"/>
        </w:rPr>
        <w:t>Поздеев А.А. Электромагнитные и электромеханические процессы в частотно р</w:t>
      </w:r>
      <w:r w:rsidRPr="009F47A6">
        <w:rPr>
          <w:rFonts w:ascii="Arial" w:hAnsi="Arial" w:cs="Arial"/>
          <w:sz w:val="24"/>
          <w:szCs w:val="24"/>
        </w:rPr>
        <w:t>е</w:t>
      </w:r>
      <w:r w:rsidRPr="009F47A6">
        <w:rPr>
          <w:rFonts w:ascii="Arial" w:hAnsi="Arial" w:cs="Arial"/>
          <w:sz w:val="24"/>
          <w:szCs w:val="24"/>
        </w:rPr>
        <w:t>гулируемых асинхронных электроприводах. Чебоксары.: Изд-во Чуваш.</w:t>
      </w:r>
      <w:proofErr w:type="gramStart"/>
      <w:r w:rsidRPr="009F47A6">
        <w:rPr>
          <w:rFonts w:ascii="Arial" w:hAnsi="Arial" w:cs="Arial"/>
          <w:sz w:val="24"/>
          <w:szCs w:val="24"/>
        </w:rPr>
        <w:t xml:space="preserve"> .</w:t>
      </w:r>
      <w:proofErr w:type="gramEnd"/>
      <w:r w:rsidRPr="009F47A6">
        <w:rPr>
          <w:rFonts w:ascii="Arial" w:hAnsi="Arial" w:cs="Arial"/>
          <w:sz w:val="24"/>
          <w:szCs w:val="24"/>
        </w:rPr>
        <w:t>гос. ун-та, 1998.</w:t>
      </w:r>
    </w:p>
    <w:p w:rsidR="002941C1" w:rsidRPr="009F47A6" w:rsidRDefault="002941C1" w:rsidP="00FF01D2">
      <w:pPr>
        <w:pStyle w:val="8"/>
        <w:numPr>
          <w:ilvl w:val="0"/>
          <w:numId w:val="15"/>
        </w:numPr>
        <w:spacing w:before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sz w:val="24"/>
          <w:szCs w:val="24"/>
        </w:rPr>
        <w:t xml:space="preserve">Липкин Б.Ю. Электроснабжение промышленных предприятий. М.: Высш. </w:t>
      </w:r>
      <w:proofErr w:type="spellStart"/>
      <w:r w:rsidRPr="009F47A6">
        <w:rPr>
          <w:rFonts w:ascii="Arial" w:hAnsi="Arial" w:cs="Arial"/>
          <w:sz w:val="24"/>
          <w:szCs w:val="24"/>
        </w:rPr>
        <w:t>шк</w:t>
      </w:r>
      <w:proofErr w:type="spellEnd"/>
      <w:r w:rsidRPr="009F47A6">
        <w:rPr>
          <w:rFonts w:ascii="Arial" w:hAnsi="Arial" w:cs="Arial"/>
          <w:sz w:val="24"/>
          <w:szCs w:val="24"/>
        </w:rPr>
        <w:t>., 1990.</w:t>
      </w:r>
    </w:p>
    <w:p w:rsidR="002941C1" w:rsidRPr="009F47A6" w:rsidRDefault="002941C1" w:rsidP="00FF01D2">
      <w:pPr>
        <w:pStyle w:val="8"/>
        <w:numPr>
          <w:ilvl w:val="0"/>
          <w:numId w:val="15"/>
        </w:numPr>
        <w:spacing w:before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sz w:val="24"/>
          <w:szCs w:val="24"/>
        </w:rPr>
        <w:t>Соколовский Г.Г. Электроприводы переменного тока с частотным регулирован</w:t>
      </w:r>
      <w:r w:rsidRPr="009F47A6">
        <w:rPr>
          <w:rFonts w:ascii="Arial" w:hAnsi="Arial" w:cs="Arial"/>
          <w:sz w:val="24"/>
          <w:szCs w:val="24"/>
        </w:rPr>
        <w:t>и</w:t>
      </w:r>
      <w:r w:rsidRPr="009F47A6">
        <w:rPr>
          <w:rFonts w:ascii="Arial" w:hAnsi="Arial" w:cs="Arial"/>
          <w:sz w:val="24"/>
          <w:szCs w:val="24"/>
        </w:rPr>
        <w:t>ем. – М.: Изд. Центр. «Академия», 2006, 272 с.</w:t>
      </w:r>
    </w:p>
    <w:p w:rsidR="002941C1" w:rsidRPr="009F47A6" w:rsidRDefault="002941C1" w:rsidP="00FF01D2">
      <w:pPr>
        <w:pStyle w:val="8"/>
        <w:numPr>
          <w:ilvl w:val="0"/>
          <w:numId w:val="15"/>
        </w:numPr>
        <w:spacing w:before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sz w:val="24"/>
          <w:szCs w:val="24"/>
        </w:rPr>
        <w:t>Белов М.П. Инжиниринг Электроприводов и систем автоматизации: Учебное п</w:t>
      </w:r>
      <w:r w:rsidRPr="009F47A6">
        <w:rPr>
          <w:rFonts w:ascii="Arial" w:hAnsi="Arial" w:cs="Arial"/>
          <w:sz w:val="24"/>
          <w:szCs w:val="24"/>
        </w:rPr>
        <w:t>о</w:t>
      </w:r>
      <w:r w:rsidRPr="009F47A6">
        <w:rPr>
          <w:rFonts w:ascii="Arial" w:hAnsi="Arial" w:cs="Arial"/>
          <w:sz w:val="24"/>
          <w:szCs w:val="24"/>
        </w:rPr>
        <w:t>собие / М.П. Белов, О.И. Земантов, А.Е. Козярук и др.: под ред. В.А. Новикова, Л.Н. Чернигова. – М.: Изд. Центр «Академия», 2006. -368 с.</w:t>
      </w:r>
    </w:p>
    <w:p w:rsidR="002941C1" w:rsidRPr="009F47A6" w:rsidRDefault="002941C1" w:rsidP="00FF01D2">
      <w:pPr>
        <w:pStyle w:val="8"/>
        <w:numPr>
          <w:ilvl w:val="0"/>
          <w:numId w:val="15"/>
        </w:numPr>
        <w:spacing w:before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sz w:val="24"/>
          <w:szCs w:val="24"/>
        </w:rPr>
        <w:t>Терехов В.М. Элементы автоматизированного электропривода. М.: Энергоато</w:t>
      </w:r>
      <w:r w:rsidRPr="009F47A6">
        <w:rPr>
          <w:rFonts w:ascii="Arial" w:hAnsi="Arial" w:cs="Arial"/>
          <w:sz w:val="24"/>
          <w:szCs w:val="24"/>
        </w:rPr>
        <w:t>м</w:t>
      </w:r>
      <w:r w:rsidRPr="009F47A6">
        <w:rPr>
          <w:rFonts w:ascii="Arial" w:hAnsi="Arial" w:cs="Arial"/>
          <w:sz w:val="24"/>
          <w:szCs w:val="24"/>
        </w:rPr>
        <w:t xml:space="preserve">издат, 1987. </w:t>
      </w:r>
    </w:p>
    <w:p w:rsidR="002941C1" w:rsidRPr="009F47A6" w:rsidRDefault="002941C1" w:rsidP="00FF01D2">
      <w:pPr>
        <w:pStyle w:val="8"/>
        <w:numPr>
          <w:ilvl w:val="0"/>
          <w:numId w:val="15"/>
        </w:numPr>
        <w:spacing w:before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sz w:val="24"/>
          <w:szCs w:val="24"/>
        </w:rPr>
        <w:t>Ключев В.И. Теория электропривода. М.: Энергоатомиздат, 1998.</w:t>
      </w:r>
    </w:p>
    <w:p w:rsidR="002941C1" w:rsidRPr="009F47A6" w:rsidRDefault="002941C1" w:rsidP="00FF01D2">
      <w:pPr>
        <w:pStyle w:val="8"/>
        <w:numPr>
          <w:ilvl w:val="0"/>
          <w:numId w:val="15"/>
        </w:numPr>
        <w:spacing w:before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sz w:val="24"/>
          <w:szCs w:val="24"/>
        </w:rPr>
        <w:t>Глазырин А.С. Математическое моделирование электромеханических систем. Аналитические методы. – Учебное пособие. – Томск, ТПУ, 2011. – 206 с.</w:t>
      </w:r>
    </w:p>
    <w:p w:rsidR="002941C1" w:rsidRPr="009F47A6" w:rsidRDefault="002941C1" w:rsidP="00FF01D2">
      <w:pPr>
        <w:pStyle w:val="8"/>
        <w:numPr>
          <w:ilvl w:val="0"/>
          <w:numId w:val="15"/>
        </w:numPr>
        <w:spacing w:before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sz w:val="24"/>
          <w:szCs w:val="24"/>
        </w:rPr>
        <w:t>Терехин В. Б. Моделирование систем электропривода в Simulink (MatLab 7.0.1): учебное пособие / В. Б. Терехин; Национальный исследовательский Томский п</w:t>
      </w:r>
      <w:r w:rsidRPr="009F47A6">
        <w:rPr>
          <w:rFonts w:ascii="Arial" w:hAnsi="Arial" w:cs="Arial"/>
          <w:sz w:val="24"/>
          <w:szCs w:val="24"/>
        </w:rPr>
        <w:t>о</w:t>
      </w:r>
      <w:r w:rsidRPr="009F47A6">
        <w:rPr>
          <w:rFonts w:ascii="Arial" w:hAnsi="Arial" w:cs="Arial"/>
          <w:sz w:val="24"/>
          <w:szCs w:val="24"/>
        </w:rPr>
        <w:t>литехнический университет (ТПУ). - Томск: Изд-во ТПУ, 2010. – 292 с.</w:t>
      </w:r>
    </w:p>
    <w:p w:rsidR="002941C1" w:rsidRPr="009F47A6" w:rsidRDefault="002941C1" w:rsidP="00FF01D2">
      <w:pPr>
        <w:pStyle w:val="8"/>
        <w:numPr>
          <w:ilvl w:val="0"/>
          <w:numId w:val="15"/>
        </w:numPr>
        <w:spacing w:before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sz w:val="24"/>
          <w:szCs w:val="24"/>
        </w:rPr>
        <w:t>Ротач В.Я. Теория автоматического управления: учебник для студентов вузов / В. Я. Ротач. – 4-е изд., стер. – Москва: Изд-во МЭИ, 2007. – 400 с.</w:t>
      </w:r>
    </w:p>
    <w:p w:rsidR="008D04C9" w:rsidRPr="009F47A6" w:rsidRDefault="00ED771B" w:rsidP="008D04C9">
      <w:pPr>
        <w:pStyle w:val="8"/>
        <w:numPr>
          <w:ilvl w:val="0"/>
          <w:numId w:val="15"/>
        </w:numPr>
        <w:spacing w:before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sz w:val="24"/>
          <w:szCs w:val="24"/>
        </w:rPr>
        <w:t xml:space="preserve">Герман-Галкин С.Г., </w:t>
      </w:r>
      <w:proofErr w:type="spellStart"/>
      <w:r w:rsidRPr="009F47A6">
        <w:rPr>
          <w:rFonts w:ascii="Arial" w:hAnsi="Arial" w:cs="Arial"/>
          <w:sz w:val="24"/>
          <w:szCs w:val="24"/>
        </w:rPr>
        <w:t>Кардонов</w:t>
      </w:r>
      <w:proofErr w:type="spellEnd"/>
      <w:r w:rsidRPr="009F47A6">
        <w:rPr>
          <w:rFonts w:ascii="Arial" w:hAnsi="Arial" w:cs="Arial"/>
          <w:sz w:val="24"/>
          <w:szCs w:val="24"/>
        </w:rPr>
        <w:t xml:space="preserve"> Г.А. Электрические машины: Лабораторные раб</w:t>
      </w:r>
      <w:r w:rsidRPr="009F47A6">
        <w:rPr>
          <w:rFonts w:ascii="Arial" w:hAnsi="Arial" w:cs="Arial"/>
          <w:sz w:val="24"/>
          <w:szCs w:val="24"/>
        </w:rPr>
        <w:t>о</w:t>
      </w:r>
      <w:r w:rsidRPr="009F47A6">
        <w:rPr>
          <w:rFonts w:ascii="Arial" w:hAnsi="Arial" w:cs="Arial"/>
          <w:sz w:val="24"/>
          <w:szCs w:val="24"/>
        </w:rPr>
        <w:t>ты на персональном компьютере. – СПб</w:t>
      </w:r>
      <w:proofErr w:type="gramStart"/>
      <w:r w:rsidRPr="009F47A6">
        <w:rPr>
          <w:rFonts w:ascii="Arial" w:hAnsi="Arial" w:cs="Arial"/>
          <w:sz w:val="24"/>
          <w:szCs w:val="24"/>
        </w:rPr>
        <w:t xml:space="preserve">.: </w:t>
      </w:r>
      <w:proofErr w:type="gramEnd"/>
      <w:r w:rsidRPr="009F47A6">
        <w:rPr>
          <w:rFonts w:ascii="Arial" w:hAnsi="Arial" w:cs="Arial"/>
          <w:sz w:val="24"/>
          <w:szCs w:val="24"/>
        </w:rPr>
        <w:t xml:space="preserve">КОРОНА принт, 2010. – 256 с. </w:t>
      </w:r>
    </w:p>
    <w:p w:rsidR="003651B3" w:rsidRPr="003651B3" w:rsidRDefault="00AE3CCF" w:rsidP="003651B3">
      <w:pPr>
        <w:pStyle w:val="8"/>
        <w:numPr>
          <w:ilvl w:val="0"/>
          <w:numId w:val="15"/>
        </w:numPr>
        <w:spacing w:before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9F47A6">
        <w:rPr>
          <w:rFonts w:ascii="Arial" w:hAnsi="Arial" w:cs="Arial"/>
          <w:sz w:val="24"/>
          <w:szCs w:val="24"/>
        </w:rPr>
        <w:t xml:space="preserve">Герман-Галкин С.Г. Компьютерное моделирование полупроводниковых систем в </w:t>
      </w:r>
      <w:r w:rsidRPr="009F47A6">
        <w:rPr>
          <w:rFonts w:ascii="Arial" w:hAnsi="Arial" w:cs="Arial"/>
          <w:caps/>
          <w:sz w:val="24"/>
          <w:szCs w:val="24"/>
          <w:lang w:val="en-US"/>
        </w:rPr>
        <w:t>Matlab</w:t>
      </w:r>
      <w:r w:rsidRPr="009F47A6">
        <w:rPr>
          <w:rFonts w:ascii="Arial" w:hAnsi="Arial" w:cs="Arial"/>
          <w:sz w:val="24"/>
          <w:szCs w:val="24"/>
        </w:rPr>
        <w:t xml:space="preserve"> 6.0: Учебное пособие - СПб</w:t>
      </w:r>
      <w:proofErr w:type="gramStart"/>
      <w:r w:rsidRPr="009F47A6">
        <w:rPr>
          <w:rFonts w:ascii="Arial" w:hAnsi="Arial" w:cs="Arial"/>
          <w:sz w:val="24"/>
          <w:szCs w:val="24"/>
        </w:rPr>
        <w:t xml:space="preserve">.: </w:t>
      </w:r>
      <w:proofErr w:type="gramEnd"/>
      <w:r w:rsidRPr="009F47A6">
        <w:rPr>
          <w:rFonts w:ascii="Arial" w:hAnsi="Arial" w:cs="Arial"/>
          <w:sz w:val="24"/>
          <w:szCs w:val="24"/>
        </w:rPr>
        <w:t>КОРОНА, 2001. - 320 с.: ил.</w:t>
      </w:r>
    </w:p>
    <w:p w:rsidR="003651B3" w:rsidRPr="003651B3" w:rsidRDefault="003651B3" w:rsidP="003651B3">
      <w:pPr>
        <w:pStyle w:val="8"/>
        <w:numPr>
          <w:ilvl w:val="0"/>
          <w:numId w:val="15"/>
        </w:numPr>
        <w:spacing w:before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3651B3">
        <w:rPr>
          <w:rFonts w:ascii="Arial" w:hAnsi="Arial" w:cs="Arial"/>
          <w:sz w:val="24"/>
          <w:szCs w:val="24"/>
        </w:rPr>
        <w:t>Хрущев, Ю. В. Электроэнергетические системы и сети. Электромеханические п</w:t>
      </w:r>
      <w:r w:rsidRPr="003651B3">
        <w:rPr>
          <w:rFonts w:ascii="Arial" w:hAnsi="Arial" w:cs="Arial"/>
          <w:sz w:val="24"/>
          <w:szCs w:val="24"/>
        </w:rPr>
        <w:t>е</w:t>
      </w:r>
      <w:r w:rsidRPr="003651B3">
        <w:rPr>
          <w:rFonts w:ascii="Arial" w:hAnsi="Arial" w:cs="Arial"/>
          <w:sz w:val="24"/>
          <w:szCs w:val="24"/>
        </w:rPr>
        <w:t>реходные процессы</w:t>
      </w:r>
      <w:proofErr w:type="gramStart"/>
      <w:r w:rsidRPr="003651B3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3651B3">
        <w:rPr>
          <w:rFonts w:ascii="Arial" w:hAnsi="Arial" w:cs="Arial"/>
          <w:sz w:val="24"/>
          <w:szCs w:val="24"/>
        </w:rPr>
        <w:t xml:space="preserve"> учебное пособие для вузов / Ю. В. Хрущев, К. И. </w:t>
      </w:r>
      <w:proofErr w:type="spellStart"/>
      <w:r w:rsidRPr="003651B3">
        <w:rPr>
          <w:rFonts w:ascii="Arial" w:hAnsi="Arial" w:cs="Arial"/>
          <w:sz w:val="24"/>
          <w:szCs w:val="24"/>
        </w:rPr>
        <w:t>Заподо</w:t>
      </w:r>
      <w:r w:rsidRPr="003651B3">
        <w:rPr>
          <w:rFonts w:ascii="Arial" w:hAnsi="Arial" w:cs="Arial"/>
          <w:sz w:val="24"/>
          <w:szCs w:val="24"/>
        </w:rPr>
        <w:t>в</w:t>
      </w:r>
      <w:r w:rsidRPr="003651B3">
        <w:rPr>
          <w:rFonts w:ascii="Arial" w:hAnsi="Arial" w:cs="Arial"/>
          <w:sz w:val="24"/>
          <w:szCs w:val="24"/>
        </w:rPr>
        <w:t>ников</w:t>
      </w:r>
      <w:proofErr w:type="spellEnd"/>
      <w:r w:rsidRPr="003651B3">
        <w:rPr>
          <w:rFonts w:ascii="Arial" w:hAnsi="Arial" w:cs="Arial"/>
          <w:sz w:val="24"/>
          <w:szCs w:val="24"/>
        </w:rPr>
        <w:t>, А. Ю. Юшков ; Томский политехнический университет. – Москва</w:t>
      </w:r>
      <w:proofErr w:type="gramStart"/>
      <w:r w:rsidRPr="003651B3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3651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51B3">
        <w:rPr>
          <w:rFonts w:ascii="Arial" w:hAnsi="Arial" w:cs="Arial"/>
          <w:sz w:val="24"/>
          <w:szCs w:val="24"/>
        </w:rPr>
        <w:t>Юрайт</w:t>
      </w:r>
      <w:proofErr w:type="spellEnd"/>
      <w:r w:rsidRPr="003651B3">
        <w:rPr>
          <w:rFonts w:ascii="Arial" w:hAnsi="Arial" w:cs="Arial"/>
          <w:sz w:val="24"/>
          <w:szCs w:val="24"/>
        </w:rPr>
        <w:t>, 2020. – 153 с. – (Высшее образование). – ISBN 978-5-534-02713-6.</w:t>
      </w:r>
    </w:p>
    <w:p w:rsidR="008D04C9" w:rsidRPr="003651B3" w:rsidRDefault="00ED771B" w:rsidP="003651B3">
      <w:pPr>
        <w:pStyle w:val="8"/>
        <w:numPr>
          <w:ilvl w:val="0"/>
          <w:numId w:val="15"/>
        </w:numPr>
        <w:spacing w:before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3651B3">
        <w:rPr>
          <w:rFonts w:ascii="Arial" w:hAnsi="Arial" w:cs="Arial"/>
          <w:sz w:val="24"/>
          <w:szCs w:val="24"/>
        </w:rPr>
        <w:t>Проектирование электрических аппаратов: Учебник для вузов/Г. Н. Алекса</w:t>
      </w:r>
      <w:r w:rsidRPr="003651B3">
        <w:rPr>
          <w:rFonts w:ascii="Arial" w:hAnsi="Arial" w:cs="Arial"/>
          <w:sz w:val="24"/>
          <w:szCs w:val="24"/>
        </w:rPr>
        <w:t>н</w:t>
      </w:r>
      <w:r w:rsidRPr="003651B3">
        <w:rPr>
          <w:rFonts w:ascii="Arial" w:hAnsi="Arial" w:cs="Arial"/>
          <w:sz w:val="24"/>
          <w:szCs w:val="24"/>
        </w:rPr>
        <w:t xml:space="preserve">дров, В. В. Борисов, Г. С. Каплан и </w:t>
      </w:r>
      <w:proofErr w:type="spellStart"/>
      <w:proofErr w:type="gramStart"/>
      <w:r w:rsidRPr="003651B3">
        <w:rPr>
          <w:rFonts w:ascii="Arial" w:hAnsi="Arial" w:cs="Arial"/>
          <w:sz w:val="24"/>
          <w:szCs w:val="24"/>
        </w:rPr>
        <w:t>др</w:t>
      </w:r>
      <w:proofErr w:type="spellEnd"/>
      <w:proofErr w:type="gramEnd"/>
      <w:r w:rsidRPr="003651B3">
        <w:rPr>
          <w:rFonts w:ascii="Arial" w:hAnsi="Arial" w:cs="Arial"/>
          <w:sz w:val="24"/>
          <w:szCs w:val="24"/>
        </w:rPr>
        <w:t>,: Под ред. Г. Н. Александрова. 2-е изд., п</w:t>
      </w:r>
      <w:r w:rsidRPr="003651B3">
        <w:rPr>
          <w:rFonts w:ascii="Arial" w:hAnsi="Arial" w:cs="Arial"/>
          <w:sz w:val="24"/>
          <w:szCs w:val="24"/>
        </w:rPr>
        <w:t>е</w:t>
      </w:r>
      <w:r w:rsidRPr="003651B3">
        <w:rPr>
          <w:rFonts w:ascii="Arial" w:hAnsi="Arial" w:cs="Arial"/>
          <w:sz w:val="24"/>
          <w:szCs w:val="24"/>
        </w:rPr>
        <w:t xml:space="preserve">рераб. и доп. СПб.: Изд-во СПбГТУ, 2000. </w:t>
      </w:r>
      <w:r w:rsidR="008D04C9" w:rsidRPr="003651B3">
        <w:rPr>
          <w:rFonts w:ascii="Arial" w:hAnsi="Arial" w:cs="Arial"/>
          <w:sz w:val="24"/>
          <w:szCs w:val="24"/>
          <w:lang w:val="en-US"/>
        </w:rPr>
        <w:t>540 с.</w:t>
      </w:r>
    </w:p>
    <w:p w:rsidR="008A3229" w:rsidRPr="009F47A6" w:rsidRDefault="008A3229" w:rsidP="008D04C9">
      <w:pPr>
        <w:pStyle w:val="8"/>
        <w:tabs>
          <w:tab w:val="left" w:pos="284"/>
        </w:tabs>
        <w:rPr>
          <w:rFonts w:ascii="Arial" w:eastAsia="Cambria" w:hAnsi="Arial" w:cs="Arial"/>
          <w:sz w:val="24"/>
          <w:szCs w:val="24"/>
        </w:rPr>
      </w:pPr>
      <w:bookmarkStart w:id="0" w:name="_GoBack"/>
      <w:bookmarkEnd w:id="0"/>
    </w:p>
    <w:sectPr w:rsidR="008A3229" w:rsidRPr="009F47A6" w:rsidSect="00FE14DB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2B61FB0"/>
    <w:multiLevelType w:val="hybridMultilevel"/>
    <w:tmpl w:val="9530E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5180B"/>
    <w:multiLevelType w:val="hybridMultilevel"/>
    <w:tmpl w:val="30E29FA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53A94"/>
    <w:multiLevelType w:val="hybridMultilevel"/>
    <w:tmpl w:val="1C08A0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8962E3"/>
    <w:multiLevelType w:val="hybridMultilevel"/>
    <w:tmpl w:val="B0C28E7E"/>
    <w:lvl w:ilvl="0" w:tplc="DA5EDB9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838CA"/>
    <w:multiLevelType w:val="hybridMultilevel"/>
    <w:tmpl w:val="C1FEA8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A76686"/>
    <w:multiLevelType w:val="hybridMultilevel"/>
    <w:tmpl w:val="FC529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71A836E">
      <w:start w:val="13"/>
      <w:numFmt w:val="bullet"/>
      <w:lvlText w:val="•"/>
      <w:lvlJc w:val="left"/>
      <w:pPr>
        <w:ind w:left="2145" w:hanging="106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37235"/>
    <w:multiLevelType w:val="hybridMultilevel"/>
    <w:tmpl w:val="03320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137970"/>
    <w:multiLevelType w:val="hybridMultilevel"/>
    <w:tmpl w:val="19FE7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31520F"/>
    <w:multiLevelType w:val="hybridMultilevel"/>
    <w:tmpl w:val="82BA9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E63F3D"/>
    <w:multiLevelType w:val="singleLevel"/>
    <w:tmpl w:val="5AFAAA6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000000" w:themeColor="text1"/>
      </w:rPr>
    </w:lvl>
  </w:abstractNum>
  <w:abstractNum w:abstractNumId="11">
    <w:nsid w:val="619B48F3"/>
    <w:multiLevelType w:val="hybridMultilevel"/>
    <w:tmpl w:val="C57014DA"/>
    <w:lvl w:ilvl="0" w:tplc="0419000F">
      <w:start w:val="1"/>
      <w:numFmt w:val="decimal"/>
      <w:lvlText w:val="%1."/>
      <w:lvlJc w:val="left"/>
      <w:pPr>
        <w:ind w:left="794" w:hanging="360"/>
      </w:p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2">
    <w:nsid w:val="670C0B80"/>
    <w:multiLevelType w:val="hybridMultilevel"/>
    <w:tmpl w:val="C2442A7A"/>
    <w:lvl w:ilvl="0" w:tplc="0419000F">
      <w:start w:val="1"/>
      <w:numFmt w:val="decimal"/>
      <w:lvlText w:val="%1."/>
      <w:lvlJc w:val="left"/>
      <w:pPr>
        <w:ind w:left="1514" w:hanging="360"/>
      </w:pPr>
    </w:lvl>
    <w:lvl w:ilvl="1" w:tplc="04190019" w:tentative="1">
      <w:start w:val="1"/>
      <w:numFmt w:val="lowerLetter"/>
      <w:lvlText w:val="%2."/>
      <w:lvlJc w:val="left"/>
      <w:pPr>
        <w:ind w:left="2234" w:hanging="360"/>
      </w:pPr>
    </w:lvl>
    <w:lvl w:ilvl="2" w:tplc="0419001B" w:tentative="1">
      <w:start w:val="1"/>
      <w:numFmt w:val="lowerRoman"/>
      <w:lvlText w:val="%3."/>
      <w:lvlJc w:val="right"/>
      <w:pPr>
        <w:ind w:left="2954" w:hanging="180"/>
      </w:pPr>
    </w:lvl>
    <w:lvl w:ilvl="3" w:tplc="0419000F" w:tentative="1">
      <w:start w:val="1"/>
      <w:numFmt w:val="decimal"/>
      <w:lvlText w:val="%4."/>
      <w:lvlJc w:val="left"/>
      <w:pPr>
        <w:ind w:left="3674" w:hanging="360"/>
      </w:pPr>
    </w:lvl>
    <w:lvl w:ilvl="4" w:tplc="04190019" w:tentative="1">
      <w:start w:val="1"/>
      <w:numFmt w:val="lowerLetter"/>
      <w:lvlText w:val="%5."/>
      <w:lvlJc w:val="left"/>
      <w:pPr>
        <w:ind w:left="4394" w:hanging="360"/>
      </w:pPr>
    </w:lvl>
    <w:lvl w:ilvl="5" w:tplc="0419001B" w:tentative="1">
      <w:start w:val="1"/>
      <w:numFmt w:val="lowerRoman"/>
      <w:lvlText w:val="%6."/>
      <w:lvlJc w:val="right"/>
      <w:pPr>
        <w:ind w:left="5114" w:hanging="180"/>
      </w:pPr>
    </w:lvl>
    <w:lvl w:ilvl="6" w:tplc="0419000F" w:tentative="1">
      <w:start w:val="1"/>
      <w:numFmt w:val="decimal"/>
      <w:lvlText w:val="%7."/>
      <w:lvlJc w:val="left"/>
      <w:pPr>
        <w:ind w:left="5834" w:hanging="360"/>
      </w:pPr>
    </w:lvl>
    <w:lvl w:ilvl="7" w:tplc="04190019" w:tentative="1">
      <w:start w:val="1"/>
      <w:numFmt w:val="lowerLetter"/>
      <w:lvlText w:val="%8."/>
      <w:lvlJc w:val="left"/>
      <w:pPr>
        <w:ind w:left="6554" w:hanging="360"/>
      </w:pPr>
    </w:lvl>
    <w:lvl w:ilvl="8" w:tplc="041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3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>
    <w:nsid w:val="79A03958"/>
    <w:multiLevelType w:val="hybridMultilevel"/>
    <w:tmpl w:val="6CE4EB40"/>
    <w:lvl w:ilvl="0" w:tplc="36EC7CDE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5">
    <w:nsid w:val="7BAD60F5"/>
    <w:multiLevelType w:val="hybridMultilevel"/>
    <w:tmpl w:val="DAD25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EC7212"/>
    <w:multiLevelType w:val="hybridMultilevel"/>
    <w:tmpl w:val="D6EA69BC"/>
    <w:lvl w:ilvl="0" w:tplc="0419000F">
      <w:start w:val="1"/>
      <w:numFmt w:val="decimal"/>
      <w:lvlText w:val="%1."/>
      <w:lvlJc w:val="left"/>
      <w:pPr>
        <w:ind w:left="1514" w:hanging="360"/>
      </w:pPr>
    </w:lvl>
    <w:lvl w:ilvl="1" w:tplc="04190019" w:tentative="1">
      <w:start w:val="1"/>
      <w:numFmt w:val="lowerLetter"/>
      <w:lvlText w:val="%2."/>
      <w:lvlJc w:val="left"/>
      <w:pPr>
        <w:ind w:left="2234" w:hanging="360"/>
      </w:pPr>
    </w:lvl>
    <w:lvl w:ilvl="2" w:tplc="0419001B" w:tentative="1">
      <w:start w:val="1"/>
      <w:numFmt w:val="lowerRoman"/>
      <w:lvlText w:val="%3."/>
      <w:lvlJc w:val="right"/>
      <w:pPr>
        <w:ind w:left="2954" w:hanging="180"/>
      </w:pPr>
    </w:lvl>
    <w:lvl w:ilvl="3" w:tplc="0419000F" w:tentative="1">
      <w:start w:val="1"/>
      <w:numFmt w:val="decimal"/>
      <w:lvlText w:val="%4."/>
      <w:lvlJc w:val="left"/>
      <w:pPr>
        <w:ind w:left="3674" w:hanging="360"/>
      </w:pPr>
    </w:lvl>
    <w:lvl w:ilvl="4" w:tplc="04190019" w:tentative="1">
      <w:start w:val="1"/>
      <w:numFmt w:val="lowerLetter"/>
      <w:lvlText w:val="%5."/>
      <w:lvlJc w:val="left"/>
      <w:pPr>
        <w:ind w:left="4394" w:hanging="360"/>
      </w:pPr>
    </w:lvl>
    <w:lvl w:ilvl="5" w:tplc="0419001B" w:tentative="1">
      <w:start w:val="1"/>
      <w:numFmt w:val="lowerRoman"/>
      <w:lvlText w:val="%6."/>
      <w:lvlJc w:val="right"/>
      <w:pPr>
        <w:ind w:left="5114" w:hanging="180"/>
      </w:pPr>
    </w:lvl>
    <w:lvl w:ilvl="6" w:tplc="0419000F" w:tentative="1">
      <w:start w:val="1"/>
      <w:numFmt w:val="decimal"/>
      <w:lvlText w:val="%7."/>
      <w:lvlJc w:val="left"/>
      <w:pPr>
        <w:ind w:left="5834" w:hanging="360"/>
      </w:pPr>
    </w:lvl>
    <w:lvl w:ilvl="7" w:tplc="04190019" w:tentative="1">
      <w:start w:val="1"/>
      <w:numFmt w:val="lowerLetter"/>
      <w:lvlText w:val="%8."/>
      <w:lvlJc w:val="left"/>
      <w:pPr>
        <w:ind w:left="6554" w:hanging="360"/>
      </w:pPr>
    </w:lvl>
    <w:lvl w:ilvl="8" w:tplc="0419001B" w:tentative="1">
      <w:start w:val="1"/>
      <w:numFmt w:val="lowerRoman"/>
      <w:lvlText w:val="%9."/>
      <w:lvlJc w:val="right"/>
      <w:pPr>
        <w:ind w:left="7274" w:hanging="180"/>
      </w:pPr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</w:num>
  <w:num w:numId="10">
    <w:abstractNumId w:val="10"/>
    <w:lvlOverride w:ilvl="0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16"/>
  </w:num>
  <w:num w:numId="15">
    <w:abstractNumId w:val="12"/>
  </w:num>
  <w:num w:numId="16">
    <w:abstractNumId w:val="14"/>
  </w:num>
  <w:num w:numId="17">
    <w:abstractNumId w:val="2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57"/>
  <w:autoHyphenation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BF"/>
    <w:rsid w:val="000123FE"/>
    <w:rsid w:val="000145B9"/>
    <w:rsid w:val="0002420C"/>
    <w:rsid w:val="000253D8"/>
    <w:rsid w:val="0003432B"/>
    <w:rsid w:val="000366E2"/>
    <w:rsid w:val="00064029"/>
    <w:rsid w:val="000822AC"/>
    <w:rsid w:val="000B6BFC"/>
    <w:rsid w:val="000F648E"/>
    <w:rsid w:val="001375BD"/>
    <w:rsid w:val="00151801"/>
    <w:rsid w:val="001761B8"/>
    <w:rsid w:val="00176FDC"/>
    <w:rsid w:val="00180B5C"/>
    <w:rsid w:val="00196EDD"/>
    <w:rsid w:val="001D037F"/>
    <w:rsid w:val="001E73D2"/>
    <w:rsid w:val="00246E01"/>
    <w:rsid w:val="00254F45"/>
    <w:rsid w:val="00263A10"/>
    <w:rsid w:val="002925C9"/>
    <w:rsid w:val="002941C1"/>
    <w:rsid w:val="002B4FDB"/>
    <w:rsid w:val="002B780A"/>
    <w:rsid w:val="00300B82"/>
    <w:rsid w:val="00301E3F"/>
    <w:rsid w:val="003071F9"/>
    <w:rsid w:val="003124AB"/>
    <w:rsid w:val="00323C98"/>
    <w:rsid w:val="00335073"/>
    <w:rsid w:val="003651B3"/>
    <w:rsid w:val="003928C2"/>
    <w:rsid w:val="003A767B"/>
    <w:rsid w:val="003B70A5"/>
    <w:rsid w:val="003E7FAD"/>
    <w:rsid w:val="004B406E"/>
    <w:rsid w:val="004B6348"/>
    <w:rsid w:val="004E4072"/>
    <w:rsid w:val="004F2B0D"/>
    <w:rsid w:val="004F3F77"/>
    <w:rsid w:val="005033F2"/>
    <w:rsid w:val="00505772"/>
    <w:rsid w:val="00510AF4"/>
    <w:rsid w:val="005112CF"/>
    <w:rsid w:val="00590B15"/>
    <w:rsid w:val="005D4D29"/>
    <w:rsid w:val="00642BAC"/>
    <w:rsid w:val="00693AD2"/>
    <w:rsid w:val="006B0937"/>
    <w:rsid w:val="006F2FBF"/>
    <w:rsid w:val="006F78E4"/>
    <w:rsid w:val="007023F2"/>
    <w:rsid w:val="0074004A"/>
    <w:rsid w:val="0079423A"/>
    <w:rsid w:val="007A2BE6"/>
    <w:rsid w:val="007A4D34"/>
    <w:rsid w:val="007B2D9F"/>
    <w:rsid w:val="007C5A7A"/>
    <w:rsid w:val="007D0752"/>
    <w:rsid w:val="007E1D75"/>
    <w:rsid w:val="007F1590"/>
    <w:rsid w:val="00812AE6"/>
    <w:rsid w:val="008136B7"/>
    <w:rsid w:val="0085586E"/>
    <w:rsid w:val="00893BBF"/>
    <w:rsid w:val="008A3229"/>
    <w:rsid w:val="008A425B"/>
    <w:rsid w:val="008B6CF0"/>
    <w:rsid w:val="008C1D61"/>
    <w:rsid w:val="008C501B"/>
    <w:rsid w:val="008D04C9"/>
    <w:rsid w:val="008E4118"/>
    <w:rsid w:val="00913148"/>
    <w:rsid w:val="00941BB3"/>
    <w:rsid w:val="0094225E"/>
    <w:rsid w:val="009550CA"/>
    <w:rsid w:val="009803B3"/>
    <w:rsid w:val="009D0716"/>
    <w:rsid w:val="009E7CEF"/>
    <w:rsid w:val="009F47A6"/>
    <w:rsid w:val="00A0235C"/>
    <w:rsid w:val="00A40906"/>
    <w:rsid w:val="00A94051"/>
    <w:rsid w:val="00A95D17"/>
    <w:rsid w:val="00AC7264"/>
    <w:rsid w:val="00AD38EE"/>
    <w:rsid w:val="00AE3CCF"/>
    <w:rsid w:val="00AE42B2"/>
    <w:rsid w:val="00B02948"/>
    <w:rsid w:val="00B03C5E"/>
    <w:rsid w:val="00B120E2"/>
    <w:rsid w:val="00B121EE"/>
    <w:rsid w:val="00B41F0E"/>
    <w:rsid w:val="00B47ED6"/>
    <w:rsid w:val="00B7207D"/>
    <w:rsid w:val="00B87044"/>
    <w:rsid w:val="00BD63F6"/>
    <w:rsid w:val="00C83CD8"/>
    <w:rsid w:val="00C941BF"/>
    <w:rsid w:val="00CA39F2"/>
    <w:rsid w:val="00CD4F7E"/>
    <w:rsid w:val="00CD53E0"/>
    <w:rsid w:val="00CE090B"/>
    <w:rsid w:val="00D1205A"/>
    <w:rsid w:val="00D51C42"/>
    <w:rsid w:val="00DB398F"/>
    <w:rsid w:val="00DB6129"/>
    <w:rsid w:val="00DB6B2B"/>
    <w:rsid w:val="00E06006"/>
    <w:rsid w:val="00E17216"/>
    <w:rsid w:val="00E2232D"/>
    <w:rsid w:val="00E54139"/>
    <w:rsid w:val="00E57768"/>
    <w:rsid w:val="00EA1B10"/>
    <w:rsid w:val="00ED2E48"/>
    <w:rsid w:val="00ED771B"/>
    <w:rsid w:val="00F000CF"/>
    <w:rsid w:val="00F0128B"/>
    <w:rsid w:val="00F2195A"/>
    <w:rsid w:val="00F32410"/>
    <w:rsid w:val="00F365F2"/>
    <w:rsid w:val="00F50404"/>
    <w:rsid w:val="00FC19A1"/>
    <w:rsid w:val="00FE14DB"/>
    <w:rsid w:val="00FF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B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93BB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93BBF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8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8">
    <w:name w:val="heading 8"/>
    <w:basedOn w:val="a"/>
    <w:next w:val="a"/>
    <w:link w:val="80"/>
    <w:uiPriority w:val="9"/>
    <w:unhideWhenUsed/>
    <w:qFormat/>
    <w:rsid w:val="008A322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93B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893B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aliases w:val="список мой1,List Paragraph"/>
    <w:basedOn w:val="a"/>
    <w:link w:val="a4"/>
    <w:uiPriority w:val="34"/>
    <w:qFormat/>
    <w:rsid w:val="00893BBF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323C9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323C98"/>
    <w:rPr>
      <w:rFonts w:ascii="Times New Roman" w:eastAsia="Times New Roman" w:hAnsi="Times New Roman"/>
      <w:sz w:val="16"/>
      <w:szCs w:val="16"/>
    </w:rPr>
  </w:style>
  <w:style w:type="character" w:customStyle="1" w:styleId="a5">
    <w:name w:val="Без интервала Знак"/>
    <w:link w:val="a6"/>
    <w:uiPriority w:val="1"/>
    <w:locked/>
    <w:rsid w:val="00323C98"/>
    <w:rPr>
      <w:sz w:val="22"/>
      <w:szCs w:val="22"/>
      <w:lang w:val="ru-RU" w:eastAsia="en-US" w:bidi="ar-SA"/>
    </w:rPr>
  </w:style>
  <w:style w:type="paragraph" w:styleId="a6">
    <w:name w:val="No Spacing"/>
    <w:link w:val="a5"/>
    <w:uiPriority w:val="1"/>
    <w:qFormat/>
    <w:rsid w:val="00323C98"/>
    <w:rPr>
      <w:sz w:val="22"/>
      <w:szCs w:val="22"/>
      <w:lang w:eastAsia="en-US"/>
    </w:rPr>
  </w:style>
  <w:style w:type="paragraph" w:styleId="a7">
    <w:name w:val="Plain Text"/>
    <w:basedOn w:val="a"/>
    <w:link w:val="a8"/>
    <w:semiHidden/>
    <w:unhideWhenUsed/>
    <w:rsid w:val="00B120E2"/>
    <w:rPr>
      <w:rFonts w:ascii="Courier New" w:hAnsi="Courier New" w:cs="Courier New"/>
    </w:rPr>
  </w:style>
  <w:style w:type="character" w:customStyle="1" w:styleId="a8">
    <w:name w:val="Текст Знак"/>
    <w:link w:val="a7"/>
    <w:semiHidden/>
    <w:rsid w:val="00B120E2"/>
    <w:rPr>
      <w:rFonts w:ascii="Courier New" w:eastAsia="Times New Roman" w:hAnsi="Courier New" w:cs="Courier New"/>
    </w:rPr>
  </w:style>
  <w:style w:type="paragraph" w:customStyle="1" w:styleId="Style2">
    <w:name w:val="Style2"/>
    <w:basedOn w:val="a"/>
    <w:rsid w:val="00B120E2"/>
    <w:pPr>
      <w:widowControl w:val="0"/>
      <w:autoSpaceDE w:val="0"/>
      <w:autoSpaceDN w:val="0"/>
      <w:adjustRightInd w:val="0"/>
      <w:spacing w:line="331" w:lineRule="exact"/>
      <w:ind w:firstLine="461"/>
      <w:jc w:val="both"/>
    </w:pPr>
    <w:rPr>
      <w:rFonts w:ascii="Arial" w:hAnsi="Arial"/>
      <w:sz w:val="24"/>
      <w:szCs w:val="24"/>
    </w:rPr>
  </w:style>
  <w:style w:type="paragraph" w:customStyle="1" w:styleId="Style3">
    <w:name w:val="Style3"/>
    <w:basedOn w:val="a"/>
    <w:rsid w:val="00B120E2"/>
    <w:pPr>
      <w:widowControl w:val="0"/>
      <w:autoSpaceDE w:val="0"/>
      <w:autoSpaceDN w:val="0"/>
      <w:adjustRightInd w:val="0"/>
      <w:spacing w:line="315" w:lineRule="exact"/>
      <w:jc w:val="both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rsid w:val="00B120E2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rsid w:val="00B120E2"/>
    <w:pPr>
      <w:widowControl w:val="0"/>
      <w:autoSpaceDE w:val="0"/>
      <w:autoSpaceDN w:val="0"/>
      <w:adjustRightInd w:val="0"/>
      <w:spacing w:line="276" w:lineRule="exact"/>
    </w:pPr>
    <w:rPr>
      <w:rFonts w:ascii="Arial" w:hAnsi="Arial"/>
      <w:sz w:val="24"/>
      <w:szCs w:val="24"/>
    </w:rPr>
  </w:style>
  <w:style w:type="paragraph" w:customStyle="1" w:styleId="Style7">
    <w:name w:val="Style7"/>
    <w:basedOn w:val="a"/>
    <w:rsid w:val="00B120E2"/>
    <w:pPr>
      <w:widowControl w:val="0"/>
      <w:autoSpaceDE w:val="0"/>
      <w:autoSpaceDN w:val="0"/>
      <w:adjustRightInd w:val="0"/>
      <w:spacing w:line="331" w:lineRule="exact"/>
      <w:jc w:val="both"/>
    </w:pPr>
    <w:rPr>
      <w:rFonts w:ascii="Arial" w:hAnsi="Arial"/>
      <w:sz w:val="24"/>
      <w:szCs w:val="24"/>
    </w:rPr>
  </w:style>
  <w:style w:type="character" w:customStyle="1" w:styleId="FontStyle11">
    <w:name w:val="Font Style11"/>
    <w:rsid w:val="00B120E2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rsid w:val="00B120E2"/>
    <w:rPr>
      <w:rFonts w:ascii="Arial" w:hAnsi="Arial" w:cs="Arial" w:hint="default"/>
      <w:sz w:val="22"/>
      <w:szCs w:val="22"/>
    </w:rPr>
  </w:style>
  <w:style w:type="character" w:styleId="a9">
    <w:name w:val="Strong"/>
    <w:uiPriority w:val="22"/>
    <w:qFormat/>
    <w:rsid w:val="009D071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422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225E"/>
    <w:rPr>
      <w:rFonts w:ascii="Tahoma" w:eastAsia="Times New Roman" w:hAnsi="Tahoma" w:cs="Tahoma"/>
      <w:sz w:val="16"/>
      <w:szCs w:val="16"/>
    </w:rPr>
  </w:style>
  <w:style w:type="paragraph" w:customStyle="1" w:styleId="33">
    <w:name w:val="_БЛОК_3"/>
    <w:basedOn w:val="a"/>
    <w:uiPriority w:val="99"/>
    <w:rsid w:val="003A767B"/>
    <w:pPr>
      <w:spacing w:before="120"/>
      <w:ind w:firstLine="601"/>
      <w:jc w:val="both"/>
    </w:pPr>
    <w:rPr>
      <w:rFonts w:eastAsia="MS Mincho"/>
      <w:sz w:val="28"/>
      <w:szCs w:val="24"/>
      <w:lang w:eastAsia="ja-JP"/>
    </w:rPr>
  </w:style>
  <w:style w:type="paragraph" w:styleId="ac">
    <w:name w:val="Normal (Web)"/>
    <w:basedOn w:val="a"/>
    <w:uiPriority w:val="99"/>
    <w:unhideWhenUsed/>
    <w:rsid w:val="007A2BE6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8A32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d">
    <w:name w:val="Hyperlink"/>
    <w:uiPriority w:val="99"/>
    <w:unhideWhenUsed/>
    <w:rsid w:val="008A322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список мой1 Знак,List Paragraph Знак"/>
    <w:link w:val="a3"/>
    <w:uiPriority w:val="34"/>
    <w:locked/>
    <w:rsid w:val="008A3229"/>
    <w:rPr>
      <w:rFonts w:ascii="Times New Roman" w:eastAsia="Times New Roman" w:hAnsi="Times New Roman"/>
    </w:rPr>
  </w:style>
  <w:style w:type="character" w:customStyle="1" w:styleId="hilight">
    <w:name w:val="hilight"/>
    <w:basedOn w:val="a0"/>
    <w:rsid w:val="008A3229"/>
  </w:style>
  <w:style w:type="table" w:styleId="ae">
    <w:name w:val="Table Grid"/>
    <w:basedOn w:val="a1"/>
    <w:uiPriority w:val="59"/>
    <w:rsid w:val="009E7C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365F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F365F2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D38EE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B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93BB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93BBF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8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8">
    <w:name w:val="heading 8"/>
    <w:basedOn w:val="a"/>
    <w:next w:val="a"/>
    <w:link w:val="80"/>
    <w:uiPriority w:val="9"/>
    <w:unhideWhenUsed/>
    <w:qFormat/>
    <w:rsid w:val="008A322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93B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893B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aliases w:val="список мой1,List Paragraph"/>
    <w:basedOn w:val="a"/>
    <w:link w:val="a4"/>
    <w:uiPriority w:val="34"/>
    <w:qFormat/>
    <w:rsid w:val="00893BBF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323C9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323C98"/>
    <w:rPr>
      <w:rFonts w:ascii="Times New Roman" w:eastAsia="Times New Roman" w:hAnsi="Times New Roman"/>
      <w:sz w:val="16"/>
      <w:szCs w:val="16"/>
    </w:rPr>
  </w:style>
  <w:style w:type="character" w:customStyle="1" w:styleId="a5">
    <w:name w:val="Без интервала Знак"/>
    <w:link w:val="a6"/>
    <w:uiPriority w:val="1"/>
    <w:locked/>
    <w:rsid w:val="00323C98"/>
    <w:rPr>
      <w:sz w:val="22"/>
      <w:szCs w:val="22"/>
      <w:lang w:val="ru-RU" w:eastAsia="en-US" w:bidi="ar-SA"/>
    </w:rPr>
  </w:style>
  <w:style w:type="paragraph" w:styleId="a6">
    <w:name w:val="No Spacing"/>
    <w:link w:val="a5"/>
    <w:uiPriority w:val="1"/>
    <w:qFormat/>
    <w:rsid w:val="00323C98"/>
    <w:rPr>
      <w:sz w:val="22"/>
      <w:szCs w:val="22"/>
      <w:lang w:eastAsia="en-US"/>
    </w:rPr>
  </w:style>
  <w:style w:type="paragraph" w:styleId="a7">
    <w:name w:val="Plain Text"/>
    <w:basedOn w:val="a"/>
    <w:link w:val="a8"/>
    <w:semiHidden/>
    <w:unhideWhenUsed/>
    <w:rsid w:val="00B120E2"/>
    <w:rPr>
      <w:rFonts w:ascii="Courier New" w:hAnsi="Courier New" w:cs="Courier New"/>
    </w:rPr>
  </w:style>
  <w:style w:type="character" w:customStyle="1" w:styleId="a8">
    <w:name w:val="Текст Знак"/>
    <w:link w:val="a7"/>
    <w:semiHidden/>
    <w:rsid w:val="00B120E2"/>
    <w:rPr>
      <w:rFonts w:ascii="Courier New" w:eastAsia="Times New Roman" w:hAnsi="Courier New" w:cs="Courier New"/>
    </w:rPr>
  </w:style>
  <w:style w:type="paragraph" w:customStyle="1" w:styleId="Style2">
    <w:name w:val="Style2"/>
    <w:basedOn w:val="a"/>
    <w:rsid w:val="00B120E2"/>
    <w:pPr>
      <w:widowControl w:val="0"/>
      <w:autoSpaceDE w:val="0"/>
      <w:autoSpaceDN w:val="0"/>
      <w:adjustRightInd w:val="0"/>
      <w:spacing w:line="331" w:lineRule="exact"/>
      <w:ind w:firstLine="461"/>
      <w:jc w:val="both"/>
    </w:pPr>
    <w:rPr>
      <w:rFonts w:ascii="Arial" w:hAnsi="Arial"/>
      <w:sz w:val="24"/>
      <w:szCs w:val="24"/>
    </w:rPr>
  </w:style>
  <w:style w:type="paragraph" w:customStyle="1" w:styleId="Style3">
    <w:name w:val="Style3"/>
    <w:basedOn w:val="a"/>
    <w:rsid w:val="00B120E2"/>
    <w:pPr>
      <w:widowControl w:val="0"/>
      <w:autoSpaceDE w:val="0"/>
      <w:autoSpaceDN w:val="0"/>
      <w:adjustRightInd w:val="0"/>
      <w:spacing w:line="315" w:lineRule="exact"/>
      <w:jc w:val="both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rsid w:val="00B120E2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rsid w:val="00B120E2"/>
    <w:pPr>
      <w:widowControl w:val="0"/>
      <w:autoSpaceDE w:val="0"/>
      <w:autoSpaceDN w:val="0"/>
      <w:adjustRightInd w:val="0"/>
      <w:spacing w:line="276" w:lineRule="exact"/>
    </w:pPr>
    <w:rPr>
      <w:rFonts w:ascii="Arial" w:hAnsi="Arial"/>
      <w:sz w:val="24"/>
      <w:szCs w:val="24"/>
    </w:rPr>
  </w:style>
  <w:style w:type="paragraph" w:customStyle="1" w:styleId="Style7">
    <w:name w:val="Style7"/>
    <w:basedOn w:val="a"/>
    <w:rsid w:val="00B120E2"/>
    <w:pPr>
      <w:widowControl w:val="0"/>
      <w:autoSpaceDE w:val="0"/>
      <w:autoSpaceDN w:val="0"/>
      <w:adjustRightInd w:val="0"/>
      <w:spacing w:line="331" w:lineRule="exact"/>
      <w:jc w:val="both"/>
    </w:pPr>
    <w:rPr>
      <w:rFonts w:ascii="Arial" w:hAnsi="Arial"/>
      <w:sz w:val="24"/>
      <w:szCs w:val="24"/>
    </w:rPr>
  </w:style>
  <w:style w:type="character" w:customStyle="1" w:styleId="FontStyle11">
    <w:name w:val="Font Style11"/>
    <w:rsid w:val="00B120E2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rsid w:val="00B120E2"/>
    <w:rPr>
      <w:rFonts w:ascii="Arial" w:hAnsi="Arial" w:cs="Arial" w:hint="default"/>
      <w:sz w:val="22"/>
      <w:szCs w:val="22"/>
    </w:rPr>
  </w:style>
  <w:style w:type="character" w:styleId="a9">
    <w:name w:val="Strong"/>
    <w:uiPriority w:val="22"/>
    <w:qFormat/>
    <w:rsid w:val="009D071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422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225E"/>
    <w:rPr>
      <w:rFonts w:ascii="Tahoma" w:eastAsia="Times New Roman" w:hAnsi="Tahoma" w:cs="Tahoma"/>
      <w:sz w:val="16"/>
      <w:szCs w:val="16"/>
    </w:rPr>
  </w:style>
  <w:style w:type="paragraph" w:customStyle="1" w:styleId="33">
    <w:name w:val="_БЛОК_3"/>
    <w:basedOn w:val="a"/>
    <w:uiPriority w:val="99"/>
    <w:rsid w:val="003A767B"/>
    <w:pPr>
      <w:spacing w:before="120"/>
      <w:ind w:firstLine="601"/>
      <w:jc w:val="both"/>
    </w:pPr>
    <w:rPr>
      <w:rFonts w:eastAsia="MS Mincho"/>
      <w:sz w:val="28"/>
      <w:szCs w:val="24"/>
      <w:lang w:eastAsia="ja-JP"/>
    </w:rPr>
  </w:style>
  <w:style w:type="paragraph" w:styleId="ac">
    <w:name w:val="Normal (Web)"/>
    <w:basedOn w:val="a"/>
    <w:uiPriority w:val="99"/>
    <w:unhideWhenUsed/>
    <w:rsid w:val="007A2BE6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8A32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d">
    <w:name w:val="Hyperlink"/>
    <w:uiPriority w:val="99"/>
    <w:unhideWhenUsed/>
    <w:rsid w:val="008A322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список мой1 Знак,List Paragraph Знак"/>
    <w:link w:val="a3"/>
    <w:uiPriority w:val="34"/>
    <w:locked/>
    <w:rsid w:val="008A3229"/>
    <w:rPr>
      <w:rFonts w:ascii="Times New Roman" w:eastAsia="Times New Roman" w:hAnsi="Times New Roman"/>
    </w:rPr>
  </w:style>
  <w:style w:type="character" w:customStyle="1" w:styleId="hilight">
    <w:name w:val="hilight"/>
    <w:basedOn w:val="a0"/>
    <w:rsid w:val="008A3229"/>
  </w:style>
  <w:style w:type="table" w:styleId="ae">
    <w:name w:val="Table Grid"/>
    <w:basedOn w:val="a1"/>
    <w:uiPriority w:val="59"/>
    <w:rsid w:val="009E7C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365F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F365F2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D38EE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1086750" TargetMode="External"/><Relationship Id="rId13" Type="http://schemas.openxmlformats.org/officeDocument/2006/relationships/hyperlink" Target="https://urait.ru/bcode/56345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tudentlibrary.ru/book/ISBN9785383009758.html" TargetMode="External"/><Relationship Id="rId12" Type="http://schemas.openxmlformats.org/officeDocument/2006/relationships/hyperlink" Target="https://koha.lib.tpu.ru/cgi-bin/koha/opac-detail.pl?biblionumber=34607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383013380.html" TargetMode="External"/><Relationship Id="rId11" Type="http://schemas.openxmlformats.org/officeDocument/2006/relationships/hyperlink" Target="https://urait.ru/bcode/45314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b.tpu.ru/fulltext2/m/2019/m057.pdf" TargetMode="External"/><Relationship Id="rId10" Type="http://schemas.openxmlformats.org/officeDocument/2006/relationships/hyperlink" Target="https://urait.ru/bcode/4459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148384" TargetMode="External"/><Relationship Id="rId14" Type="http://schemas.openxmlformats.org/officeDocument/2006/relationships/hyperlink" Target="https://urait.ru/bcode/5613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12</Pages>
  <Words>5554</Words>
  <Characters>31659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NSTU</Company>
  <LinksUpToDate>false</LinksUpToDate>
  <CharactersWithSpaces>37139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Однокопылов Георгий Иванович</cp:lastModifiedBy>
  <cp:revision>14</cp:revision>
  <cp:lastPrinted>2017-11-21T05:04:00Z</cp:lastPrinted>
  <dcterms:created xsi:type="dcterms:W3CDTF">2023-04-05T08:31:00Z</dcterms:created>
  <dcterms:modified xsi:type="dcterms:W3CDTF">2025-04-30T10:28:00Z</dcterms:modified>
</cp:coreProperties>
</file>