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DE920" w14:textId="77777777"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14:paraId="1CC54D64" w14:textId="77777777"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14:paraId="5836A3DC" w14:textId="77777777"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14:paraId="4339010B" w14:textId="77777777"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14:paraId="7CE9DFD4" w14:textId="77777777"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14:paraId="333CCA3E" w14:textId="77777777" w:rsidR="000F6AB7" w:rsidRDefault="000F6AB7" w:rsidP="000F6AB7">
      <w:pPr>
        <w:ind w:left="5387"/>
        <w:rPr>
          <w:rFonts w:ascii="Arial" w:hAnsi="Arial" w:cs="Arial"/>
        </w:rPr>
      </w:pPr>
    </w:p>
    <w:p w14:paraId="3E277AAD" w14:textId="77777777" w:rsidR="000F6AB7" w:rsidRDefault="000F6AB7" w:rsidP="000F6AB7">
      <w:pPr>
        <w:ind w:left="5387"/>
        <w:rPr>
          <w:rFonts w:ascii="Arial" w:hAnsi="Arial" w:cs="Arial"/>
        </w:rPr>
      </w:pPr>
    </w:p>
    <w:p w14:paraId="0B9A03A3" w14:textId="77777777"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14:paraId="2E8A2DF4" w14:textId="20771D0E" w:rsidR="000F6AB7" w:rsidRDefault="000F6AB7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09700A" w:rsidRPr="00E77CBB">
        <w:rPr>
          <w:rFonts w:ascii="Arial" w:hAnsi="Arial" w:cs="Arial"/>
        </w:rPr>
        <w:t>ИЯТШ</w:t>
      </w:r>
    </w:p>
    <w:p w14:paraId="33DA83E2" w14:textId="351E13BF" w:rsidR="0009700A" w:rsidRPr="00E77CBB" w:rsidRDefault="00314B28" w:rsidP="0009700A">
      <w:pPr>
        <w:ind w:left="5387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024E3">
        <w:rPr>
          <w:rFonts w:ascii="Arial" w:hAnsi="Arial" w:cs="Arial"/>
        </w:rPr>
        <w:t>______</w:t>
      </w:r>
      <w:r w:rsidR="0009700A" w:rsidRPr="00E77CBB">
        <w:rPr>
          <w:rFonts w:ascii="Arial" w:hAnsi="Arial" w:cs="Arial"/>
        </w:rPr>
        <w:t>О.Ю. Долматов</w:t>
      </w:r>
    </w:p>
    <w:p w14:paraId="0611A3CA" w14:textId="61023889" w:rsidR="000F6AB7" w:rsidRDefault="000F6AB7" w:rsidP="000F6AB7">
      <w:pPr>
        <w:ind w:left="5387" w:firstLine="283"/>
        <w:rPr>
          <w:rFonts w:ascii="Arial" w:hAnsi="Arial" w:cs="Arial"/>
        </w:rPr>
      </w:pPr>
    </w:p>
    <w:p w14:paraId="6DC52E0F" w14:textId="77777777"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14:paraId="4084DFB3" w14:textId="77777777"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14:paraId="44869F62" w14:textId="77777777" w:rsidR="00DE20D9" w:rsidRDefault="00DE20D9" w:rsidP="00EB7921">
      <w:pPr>
        <w:ind w:left="6381"/>
      </w:pPr>
    </w:p>
    <w:p w14:paraId="7B9D45C5" w14:textId="77777777" w:rsidR="00BC686D" w:rsidRDefault="00BC686D" w:rsidP="00EB7921">
      <w:pPr>
        <w:ind w:left="6381"/>
      </w:pPr>
    </w:p>
    <w:p w14:paraId="5B8A883B" w14:textId="77777777" w:rsidR="00BC686D" w:rsidRDefault="00BC686D" w:rsidP="00EB7921">
      <w:pPr>
        <w:ind w:left="6381"/>
      </w:pPr>
    </w:p>
    <w:p w14:paraId="6C992E66" w14:textId="77777777" w:rsidR="00E33457" w:rsidRDefault="00E33457" w:rsidP="00151C96">
      <w:pPr>
        <w:jc w:val="center"/>
        <w:rPr>
          <w:b/>
        </w:rPr>
      </w:pPr>
    </w:p>
    <w:p w14:paraId="4B95FFA2" w14:textId="77777777"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14:paraId="547CB800" w14:textId="77777777"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14:paraId="4FABC326" w14:textId="77777777"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426B81" w:rsidRPr="000F6AB7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2A610F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14:paraId="0B6A58E8" w14:textId="77777777"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</w:t>
      </w:r>
      <w:proofErr w:type="gramStart"/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  <w:proofErr w:type="gramEnd"/>
    </w:p>
    <w:p w14:paraId="09E1766E" w14:textId="77777777"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14:paraId="29890BA4" w14:textId="77777777"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0F6AB7" w:rsidRPr="002617E4" w14:paraId="3C8279EC" w14:textId="77777777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5678" w14:textId="77777777"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DC71" w14:textId="77777777"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2.4 Энергетика и электротехника</w:t>
            </w:r>
          </w:p>
        </w:tc>
      </w:tr>
      <w:tr w:rsidR="0009700A" w:rsidRPr="002617E4" w14:paraId="481620C4" w14:textId="77777777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2647" w14:textId="77777777" w:rsidR="0009700A" w:rsidRDefault="0009700A" w:rsidP="00097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6B67" w14:textId="0A9C09E0" w:rsidR="0009700A" w:rsidRDefault="0009700A" w:rsidP="0009700A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0F4B66">
              <w:rPr>
                <w:rFonts w:ascii="Arial" w:hAnsi="Arial" w:cs="Arial"/>
                <w:b/>
              </w:rPr>
              <w:t>2.4.9. Ядерные энергетические установки, топливный цикл, радиационная безопасность</w:t>
            </w:r>
          </w:p>
        </w:tc>
      </w:tr>
      <w:tr w:rsidR="0009700A" w:rsidRPr="002617E4" w14:paraId="0AA6409E" w14:textId="77777777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CA96" w14:textId="77777777" w:rsidR="0009700A" w:rsidRDefault="0009700A" w:rsidP="00097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85A2" w14:textId="77777777" w:rsidR="0009700A" w:rsidRDefault="0009700A" w:rsidP="00097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09700A" w:rsidRPr="002617E4" w14:paraId="25514D70" w14:textId="77777777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0999AF" w14:textId="77777777" w:rsidR="0009700A" w:rsidRPr="007A57C7" w:rsidRDefault="0009700A" w:rsidP="0009700A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598F77" w14:textId="77777777" w:rsidR="0009700A" w:rsidRDefault="0009700A" w:rsidP="0009700A">
            <w:pPr>
              <w:jc w:val="center"/>
              <w:rPr>
                <w:b/>
              </w:rPr>
            </w:pPr>
          </w:p>
          <w:p w14:paraId="24E1873F" w14:textId="77777777" w:rsidR="0009700A" w:rsidRDefault="0009700A" w:rsidP="0009700A">
            <w:pPr>
              <w:jc w:val="center"/>
              <w:rPr>
                <w:b/>
              </w:rPr>
            </w:pPr>
          </w:p>
          <w:p w14:paraId="7B0E4C82" w14:textId="77777777" w:rsidR="0009700A" w:rsidRDefault="0009700A" w:rsidP="0009700A">
            <w:pPr>
              <w:jc w:val="center"/>
              <w:rPr>
                <w:b/>
              </w:rPr>
            </w:pPr>
          </w:p>
          <w:p w14:paraId="6E9A0226" w14:textId="77777777" w:rsidR="0009700A" w:rsidRPr="002617E4" w:rsidRDefault="0009700A" w:rsidP="0009700A">
            <w:pPr>
              <w:jc w:val="center"/>
              <w:rPr>
                <w:b/>
              </w:rPr>
            </w:pPr>
          </w:p>
        </w:tc>
      </w:tr>
      <w:tr w:rsidR="0009700A" w:rsidRPr="002617E4" w14:paraId="7E775BFB" w14:textId="77777777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8F3D" w14:textId="343F651E" w:rsidR="0009700A" w:rsidRPr="006779C9" w:rsidRDefault="006779C9" w:rsidP="00984AE8">
            <w:pPr>
              <w:rPr>
                <w:rFonts w:ascii="Arial" w:hAnsi="Arial" w:cs="Arial"/>
              </w:rPr>
            </w:pPr>
            <w:r w:rsidRPr="006779C9">
              <w:rPr>
                <w:rFonts w:ascii="Arial" w:hAnsi="Arial" w:cs="Arial"/>
              </w:rPr>
              <w:t>З</w:t>
            </w:r>
            <w:r w:rsidR="00D41EB9" w:rsidRPr="006779C9">
              <w:rPr>
                <w:rFonts w:ascii="Arial" w:hAnsi="Arial" w:cs="Arial"/>
              </w:rPr>
              <w:t>аведующ</w:t>
            </w:r>
            <w:r w:rsidRPr="006779C9">
              <w:rPr>
                <w:rFonts w:ascii="Arial" w:hAnsi="Arial" w:cs="Arial"/>
              </w:rPr>
              <w:t>ий</w:t>
            </w:r>
            <w:r w:rsidR="00D41EB9" w:rsidRPr="006779C9">
              <w:rPr>
                <w:rFonts w:ascii="Arial" w:hAnsi="Arial" w:cs="Arial"/>
              </w:rPr>
              <w:t xml:space="preserve"> кафедрой - руководител</w:t>
            </w:r>
            <w:r w:rsidRPr="006779C9">
              <w:rPr>
                <w:rFonts w:ascii="Arial" w:hAnsi="Arial" w:cs="Arial"/>
              </w:rPr>
              <w:t>ь</w:t>
            </w:r>
            <w:r w:rsidR="00D41EB9" w:rsidRPr="006779C9">
              <w:rPr>
                <w:rFonts w:ascii="Arial" w:hAnsi="Arial" w:cs="Arial"/>
              </w:rPr>
              <w:t xml:space="preserve"> </w:t>
            </w:r>
            <w:r w:rsidRPr="006779C9">
              <w:rPr>
                <w:rFonts w:ascii="Arial" w:hAnsi="Arial" w:cs="Arial"/>
                <w:shd w:val="clear" w:color="auto" w:fill="FFFFFF"/>
              </w:rPr>
              <w:t>НОЦ ЦМЯО</w:t>
            </w:r>
            <w:r w:rsidR="0009700A" w:rsidRPr="006779C9">
              <w:rPr>
                <w:rFonts w:ascii="Arial" w:hAnsi="Arial" w:cs="Arial"/>
                <w:shd w:val="clear" w:color="auto" w:fill="FFFFFF"/>
              </w:rPr>
              <w:t xml:space="preserve"> на правах кафедры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C7F0ED" w14:textId="77777777" w:rsidR="0009700A" w:rsidRPr="006779C9" w:rsidRDefault="0009700A" w:rsidP="000970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727ECC" w14:textId="6D73EA4F" w:rsidR="0009700A" w:rsidRDefault="006779C9" w:rsidP="000024E3">
            <w:pPr>
              <w:pStyle w:val="a6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6779C9">
              <w:rPr>
                <w:rFonts w:ascii="Arial" w:hAnsi="Arial" w:cs="Arial"/>
              </w:rPr>
              <w:t>В.В. Верхотурова</w:t>
            </w:r>
          </w:p>
        </w:tc>
      </w:tr>
      <w:tr w:rsidR="0009700A" w:rsidRPr="002617E4" w14:paraId="495B3AFB" w14:textId="77777777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066" w14:textId="77777777" w:rsidR="0009700A" w:rsidRDefault="0009700A" w:rsidP="00097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программы аспирантуры (ПА)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E63867" w14:textId="77777777" w:rsidR="0009700A" w:rsidRDefault="0009700A" w:rsidP="000970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EAEF8" w14:textId="2419E2E9" w:rsidR="0009700A" w:rsidRPr="006779C9" w:rsidRDefault="006779C9" w:rsidP="0009700A">
            <w:pPr>
              <w:rPr>
                <w:rFonts w:ascii="Arial" w:hAnsi="Arial" w:cs="Arial"/>
                <w:bCs/>
              </w:rPr>
            </w:pPr>
            <w:r w:rsidRPr="006779C9">
              <w:rPr>
                <w:rFonts w:ascii="Arial" w:hAnsi="Arial" w:cs="Arial"/>
                <w:bCs/>
              </w:rPr>
              <w:t>О.Ю. Долматов</w:t>
            </w:r>
          </w:p>
        </w:tc>
      </w:tr>
    </w:tbl>
    <w:p w14:paraId="4BF295AF" w14:textId="77777777" w:rsidR="00DE20D9" w:rsidRDefault="00DE20D9" w:rsidP="00EB7921">
      <w:pPr>
        <w:jc w:val="center"/>
      </w:pPr>
    </w:p>
    <w:p w14:paraId="346546FF" w14:textId="77777777" w:rsidR="00151C96" w:rsidRDefault="00151C96" w:rsidP="00110550">
      <w:pPr>
        <w:jc w:val="center"/>
      </w:pPr>
    </w:p>
    <w:p w14:paraId="2C61781C" w14:textId="77777777" w:rsidR="00151C96" w:rsidRDefault="00151C96" w:rsidP="00110550">
      <w:pPr>
        <w:jc w:val="center"/>
      </w:pPr>
    </w:p>
    <w:p w14:paraId="32498AFC" w14:textId="77777777" w:rsidR="00151C96" w:rsidRDefault="00151C96" w:rsidP="00110550">
      <w:pPr>
        <w:jc w:val="center"/>
      </w:pPr>
    </w:p>
    <w:p w14:paraId="4A65C3F5" w14:textId="77777777" w:rsidR="00151C96" w:rsidRDefault="00151C96" w:rsidP="00110550">
      <w:pPr>
        <w:jc w:val="center"/>
      </w:pPr>
    </w:p>
    <w:p w14:paraId="3D1B62C0" w14:textId="77777777" w:rsidR="00151C96" w:rsidRDefault="00151C96" w:rsidP="00110550">
      <w:pPr>
        <w:jc w:val="center"/>
      </w:pPr>
    </w:p>
    <w:p w14:paraId="5EA823EF" w14:textId="77777777" w:rsidR="00151C96" w:rsidRDefault="00151C96" w:rsidP="00110550">
      <w:pPr>
        <w:jc w:val="center"/>
      </w:pPr>
    </w:p>
    <w:p w14:paraId="73776CE6" w14:textId="77777777" w:rsidR="00314B28" w:rsidRDefault="00314B28" w:rsidP="00110550">
      <w:pPr>
        <w:jc w:val="center"/>
      </w:pPr>
    </w:p>
    <w:p w14:paraId="4799B508" w14:textId="77777777" w:rsidR="00314B28" w:rsidRDefault="00314B28" w:rsidP="00110550">
      <w:pPr>
        <w:jc w:val="center"/>
      </w:pPr>
    </w:p>
    <w:p w14:paraId="6EC2C8F3" w14:textId="77777777" w:rsidR="00151C96" w:rsidRDefault="00151C96" w:rsidP="00110550">
      <w:pPr>
        <w:jc w:val="center"/>
      </w:pPr>
    </w:p>
    <w:p w14:paraId="41A3F256" w14:textId="77777777"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426B81" w:rsidRPr="000F6AB7">
        <w:rPr>
          <w:rFonts w:ascii="Arial" w:hAnsi="Arial" w:cs="Arial"/>
        </w:rPr>
        <w:t>2</w:t>
      </w:r>
      <w:r w:rsidR="002A610F">
        <w:rPr>
          <w:rFonts w:ascii="Arial" w:hAnsi="Arial" w:cs="Arial"/>
        </w:rPr>
        <w:t>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14:paraId="4994A1FC" w14:textId="77777777"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172B18" w14:textId="77777777"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14:paraId="21DD1CCD" w14:textId="77777777"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14:paraId="3AA69939" w14:textId="77777777"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14:paraId="2450F4C1" w14:textId="77777777"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14:paraId="50CA49CF" w14:textId="77777777"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14:paraId="7B7E5ECA" w14:textId="40BDA1D8" w:rsidR="00904A9B" w:rsidRPr="006779C9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0E2164" w:rsidRPr="006779C9">
        <w:rPr>
          <w:sz w:val="24"/>
          <w:szCs w:val="24"/>
        </w:rPr>
        <w:t>2.4.9. Ядерные энергетические установки, топливный цикл, радиационная безопасность</w:t>
      </w:r>
      <w:r w:rsidRPr="006779C9">
        <w:rPr>
          <w:sz w:val="24"/>
          <w:szCs w:val="24"/>
        </w:rPr>
        <w:t xml:space="preserve">. </w:t>
      </w:r>
    </w:p>
    <w:p w14:paraId="3A076E5C" w14:textId="77777777"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2A610F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14:paraId="4A218661" w14:textId="77777777"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14:paraId="3FAB9ED0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2D119B" w14:textId="77777777"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091D08" w14:textId="77777777"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6779C9" w14:paraId="3DBAAF31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797D" w14:textId="11F7A727" w:rsidR="006779C9" w:rsidRDefault="006779C9" w:rsidP="006779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Долматов О.Ю.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87C7" w14:textId="3D71DBE8" w:rsidR="006779C9" w:rsidRDefault="006779C9" w:rsidP="006779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ИЯТШ</w:t>
            </w:r>
          </w:p>
        </w:tc>
      </w:tr>
      <w:tr w:rsidR="006779C9" w14:paraId="155229C6" w14:textId="77777777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2BB" w14:textId="540E1DD6" w:rsidR="006779C9" w:rsidRDefault="006779C9" w:rsidP="006779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Стучебров С.Г.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829" w14:textId="3C9B6A51" w:rsidR="006779C9" w:rsidRDefault="006779C9" w:rsidP="006779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Доцент НОЦ ЦМЯО</w:t>
            </w:r>
          </w:p>
        </w:tc>
      </w:tr>
    </w:tbl>
    <w:p w14:paraId="0C195258" w14:textId="77777777" w:rsidR="00314B28" w:rsidRDefault="00314B28" w:rsidP="00314B28">
      <w:pPr>
        <w:rPr>
          <w:rFonts w:ascii="Arial" w:hAnsi="Arial" w:cs="Arial"/>
          <w:b/>
        </w:rPr>
      </w:pPr>
    </w:p>
    <w:p w14:paraId="2144B93E" w14:textId="6B21EF1B" w:rsidR="00822743" w:rsidRDefault="00314B28" w:rsidP="00314B28">
      <w:pPr>
        <w:ind w:firstLine="426"/>
        <w:jc w:val="both"/>
        <w:rPr>
          <w:rFonts w:ascii="Arial" w:hAnsi="Arial" w:cs="Arial"/>
        </w:rPr>
      </w:pPr>
      <w:r w:rsidRPr="00023465">
        <w:rPr>
          <w:rFonts w:ascii="Arial" w:hAnsi="Arial" w:cs="Arial"/>
        </w:rPr>
        <w:t xml:space="preserve">Программа рассмотрена и одобрена на заседании в </w:t>
      </w:r>
      <w:r w:rsidR="006779C9" w:rsidRPr="00023465">
        <w:rPr>
          <w:rFonts w:ascii="Arial" w:hAnsi="Arial" w:cs="Arial"/>
        </w:rPr>
        <w:t xml:space="preserve">НОЦ ЦМЯО </w:t>
      </w:r>
      <w:r w:rsidR="00120D76" w:rsidRPr="00023465">
        <w:rPr>
          <w:rFonts w:ascii="Arial" w:hAnsi="Arial" w:cs="Arial"/>
        </w:rPr>
        <w:t xml:space="preserve">Протокол № </w:t>
      </w:r>
      <w:r w:rsidR="00D37A66" w:rsidRPr="00023465">
        <w:rPr>
          <w:rFonts w:ascii="Arial" w:hAnsi="Arial" w:cs="Arial"/>
        </w:rPr>
        <w:t>1</w:t>
      </w:r>
      <w:r w:rsidR="00880322" w:rsidRPr="00880322">
        <w:rPr>
          <w:rFonts w:ascii="Arial" w:hAnsi="Arial" w:cs="Arial"/>
        </w:rPr>
        <w:t>6</w:t>
      </w:r>
      <w:r w:rsidR="00120D76" w:rsidRPr="00023465">
        <w:rPr>
          <w:rFonts w:ascii="Arial" w:hAnsi="Arial" w:cs="Arial"/>
        </w:rPr>
        <w:t xml:space="preserve"> от </w:t>
      </w:r>
      <w:r w:rsidR="00880322" w:rsidRPr="00880322">
        <w:rPr>
          <w:rFonts w:ascii="Arial" w:hAnsi="Arial" w:cs="Arial"/>
        </w:rPr>
        <w:t>30</w:t>
      </w:r>
      <w:r w:rsidR="00120D76" w:rsidRPr="00023465">
        <w:rPr>
          <w:rFonts w:ascii="Arial" w:hAnsi="Arial" w:cs="Arial"/>
        </w:rPr>
        <w:t>.0</w:t>
      </w:r>
      <w:r w:rsidR="00880322" w:rsidRPr="00880322">
        <w:rPr>
          <w:rFonts w:ascii="Arial" w:hAnsi="Arial" w:cs="Arial"/>
        </w:rPr>
        <w:t>8</w:t>
      </w:r>
      <w:bookmarkStart w:id="0" w:name="_GoBack"/>
      <w:bookmarkEnd w:id="0"/>
      <w:r w:rsidR="00120D76" w:rsidRPr="00023465">
        <w:rPr>
          <w:rFonts w:ascii="Arial" w:hAnsi="Arial" w:cs="Arial"/>
        </w:rPr>
        <w:t>.2024 г.</w:t>
      </w:r>
    </w:p>
    <w:p w14:paraId="0D47901C" w14:textId="77777777" w:rsidR="00120D76" w:rsidRDefault="00120D76" w:rsidP="00314B28">
      <w:pPr>
        <w:ind w:firstLine="426"/>
        <w:jc w:val="both"/>
        <w:rPr>
          <w:rFonts w:ascii="Arial" w:hAnsi="Arial" w:cs="Arial"/>
        </w:rPr>
      </w:pPr>
    </w:p>
    <w:p w14:paraId="77471758" w14:textId="77777777"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14:paraId="7D577A3C" w14:textId="77777777" w:rsidR="00110550" w:rsidRPr="000D2B99" w:rsidRDefault="00110550" w:rsidP="00110550">
      <w:pPr>
        <w:ind w:firstLine="567"/>
        <w:jc w:val="both"/>
      </w:pPr>
    </w:p>
    <w:p w14:paraId="1FF945F6" w14:textId="208D6A23"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завершает </w:t>
      </w:r>
      <w:r w:rsidRPr="006779C9">
        <w:rPr>
          <w:rFonts w:ascii="Arial" w:hAnsi="Arial" w:cs="Arial"/>
        </w:rPr>
        <w:t>процесс освоения программ</w:t>
      </w:r>
      <w:r w:rsidR="008C07EB" w:rsidRPr="006779C9">
        <w:rPr>
          <w:rFonts w:ascii="Arial" w:hAnsi="Arial" w:cs="Arial"/>
        </w:rPr>
        <w:t>ы</w:t>
      </w:r>
      <w:r w:rsidRPr="006779C9"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 w:rsidRPr="006779C9">
        <w:rPr>
          <w:rFonts w:ascii="Arial" w:hAnsi="Arial" w:cs="Arial"/>
        </w:rPr>
        <w:t xml:space="preserve"> по специальности </w:t>
      </w:r>
      <w:r w:rsidR="00DF0067" w:rsidRPr="006779C9">
        <w:rPr>
          <w:rFonts w:ascii="Arial" w:hAnsi="Arial" w:cs="Arial"/>
        </w:rPr>
        <w:t>2.4.9. Ядерные энергетические установки, топливный цикл, радиационная безопасность</w:t>
      </w:r>
      <w:r w:rsidRPr="006779C9"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</w:t>
      </w:r>
      <w:r>
        <w:rPr>
          <w:rFonts w:ascii="Arial" w:hAnsi="Arial" w:cs="Arial"/>
        </w:rPr>
        <w:t xml:space="preserve">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14:paraId="38FDB314" w14:textId="77777777"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14:paraId="77CBCF64" w14:textId="77777777"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14:paraId="60E03A52" w14:textId="77777777"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14:paraId="152A3388" w14:textId="77777777"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14:paraId="0F07B6C9" w14:textId="77777777"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14:paraId="35FBF059" w14:textId="77777777"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</w:t>
      </w:r>
      <w:r w:rsidRPr="00BF1D11">
        <w:rPr>
          <w:rFonts w:ascii="Arial" w:hAnsi="Arial" w:cs="Arial"/>
        </w:rPr>
        <w:lastRenderedPageBreak/>
        <w:t>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14:paraId="1D404A12" w14:textId="77777777"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14:paraId="46664FCF" w14:textId="77777777"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14:paraId="5E1085AC" w14:textId="77777777"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14:paraId="3AE510A5" w14:textId="3222EB54"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6779C9">
        <w:rPr>
          <w:rFonts w:ascii="Arial" w:hAnsi="Arial" w:cs="Arial"/>
          <w:b w:val="0"/>
          <w:szCs w:val="24"/>
        </w:rPr>
        <w:t xml:space="preserve">Научно-образовательного центра международного ядерного образования и карьерного сопровождения иностранных студентов ТПУ (НОЦ ЦМЯО)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</w:t>
      </w:r>
      <w:r w:rsidR="00BF1D11" w:rsidRPr="006779C9">
        <w:rPr>
          <w:rFonts w:ascii="Arial" w:hAnsi="Arial" w:cs="Arial"/>
          <w:b w:val="0"/>
          <w:szCs w:val="24"/>
        </w:rPr>
        <w:t>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 w:rsidRPr="006779C9">
        <w:rPr>
          <w:rFonts w:ascii="Arial" w:hAnsi="Arial" w:cs="Arial"/>
          <w:b w:val="0"/>
          <w:szCs w:val="24"/>
        </w:rPr>
        <w:t xml:space="preserve"> 2.4.</w:t>
      </w:r>
      <w:r w:rsidR="00A60D84" w:rsidRPr="006779C9">
        <w:rPr>
          <w:rFonts w:ascii="Arial" w:hAnsi="Arial" w:cs="Arial"/>
          <w:b w:val="0"/>
          <w:szCs w:val="24"/>
        </w:rPr>
        <w:t>9</w:t>
      </w:r>
      <w:r w:rsidR="00EB123B" w:rsidRPr="006779C9">
        <w:rPr>
          <w:rFonts w:ascii="Arial" w:hAnsi="Arial" w:cs="Arial"/>
          <w:b w:val="0"/>
          <w:szCs w:val="24"/>
        </w:rPr>
        <w:t xml:space="preserve">. </w:t>
      </w:r>
      <w:r w:rsidR="00A60D84" w:rsidRPr="006779C9">
        <w:rPr>
          <w:rFonts w:ascii="Arial" w:hAnsi="Arial" w:cs="Arial"/>
          <w:b w:val="0"/>
          <w:szCs w:val="24"/>
        </w:rPr>
        <w:t>Ядерные энергетические установки, топливный цикл, радиационная безопасность</w:t>
      </w:r>
      <w:r w:rsidR="00BF1D11" w:rsidRPr="006779C9">
        <w:rPr>
          <w:rFonts w:ascii="Arial" w:hAnsi="Arial" w:cs="Arial"/>
          <w:b w:val="0"/>
          <w:szCs w:val="24"/>
        </w:rPr>
        <w:t xml:space="preserve">. </w:t>
      </w:r>
      <w:r w:rsidRPr="006779C9"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14:paraId="00BC58C5" w14:textId="77777777"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14:paraId="54A63457" w14:textId="77777777"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14:paraId="0732BEFC" w14:textId="77777777"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14:paraId="40D56C2A" w14:textId="77777777"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14:paraId="56A35DF3" w14:textId="77777777"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14:paraId="5458132F" w14:textId="77777777"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 xml:space="preserve">. Секретарь научного семинара передает выписку в </w:t>
      </w:r>
      <w:proofErr w:type="spellStart"/>
      <w:r w:rsidR="00321D12">
        <w:rPr>
          <w:rFonts w:ascii="Arial" w:hAnsi="Arial" w:cs="Arial"/>
        </w:rPr>
        <w:t>ОАиД</w:t>
      </w:r>
      <w:proofErr w:type="spellEnd"/>
      <w:r w:rsidR="00321D12">
        <w:rPr>
          <w:rFonts w:ascii="Arial" w:hAnsi="Arial" w:cs="Arial"/>
        </w:rPr>
        <w:t xml:space="preserve">. </w:t>
      </w:r>
      <w:proofErr w:type="spellStart"/>
      <w:r w:rsidR="00321D12">
        <w:rPr>
          <w:rFonts w:ascii="Arial" w:hAnsi="Arial" w:cs="Arial"/>
        </w:rPr>
        <w:t>ОАиД</w:t>
      </w:r>
      <w:proofErr w:type="spellEnd"/>
      <w:r w:rsidR="00321D12">
        <w:rPr>
          <w:rFonts w:ascii="Arial" w:hAnsi="Arial" w:cs="Arial"/>
        </w:rPr>
        <w:t xml:space="preserve"> готовит приказ о допуске аспирантов к итоговой аттестации.</w:t>
      </w:r>
    </w:p>
    <w:p w14:paraId="51E4DF18" w14:textId="77777777"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14:paraId="544F8092" w14:textId="77777777"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14:paraId="09044D9D" w14:textId="0362D4E6"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A60D84">
        <w:rPr>
          <w:rFonts w:ascii="Arial" w:hAnsi="Arial" w:cs="Arial"/>
        </w:rPr>
        <w:t>ОЯТЦ</w:t>
      </w:r>
      <w:r w:rsidRPr="003C0C46">
        <w:rPr>
          <w:rFonts w:ascii="Arial" w:hAnsi="Arial" w:cs="Arial"/>
        </w:rPr>
        <w:t xml:space="preserve"> 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</w:p>
    <w:p w14:paraId="05223B15" w14:textId="77777777"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14:paraId="0D414D34" w14:textId="77777777"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14:paraId="1D3B7CB0" w14:textId="77777777"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 xml:space="preserve">решение о выдаче аспиранту, успешно прошедшему итоговую аттестацию по </w:t>
      </w:r>
      <w:r w:rsidRPr="00AB3417">
        <w:rPr>
          <w:rFonts w:ascii="Arial" w:hAnsi="Arial" w:cs="Arial"/>
          <w:color w:val="000000" w:themeColor="text1"/>
        </w:rPr>
        <w:lastRenderedPageBreak/>
        <w:t>программе аспирантуры, свидетельства об окончании аспирантуры.</w:t>
      </w:r>
    </w:p>
    <w:p w14:paraId="0E2B39A4" w14:textId="64A0C83D"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6779C9">
        <w:rPr>
          <w:rFonts w:ascii="Arial" w:hAnsi="Arial" w:cs="Arial"/>
        </w:rPr>
        <w:t xml:space="preserve">НОЦ ЦМЯО </w:t>
      </w:r>
      <w:r w:rsidR="00244BD7" w:rsidRPr="003C0C46">
        <w:rPr>
          <w:rFonts w:ascii="Arial" w:hAnsi="Arial" w:cs="Arial"/>
          <w:color w:val="000000" w:themeColor="text1"/>
        </w:rPr>
        <w:t>и</w:t>
      </w:r>
      <w:r w:rsidR="00244BD7">
        <w:rPr>
          <w:rFonts w:ascii="Arial" w:hAnsi="Arial" w:cs="Arial"/>
          <w:color w:val="000000" w:themeColor="text1"/>
        </w:rPr>
        <w:t xml:space="preserve"> 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14:paraId="2B4F09EB" w14:textId="77777777"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14:paraId="123C3ED6" w14:textId="77777777"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14:paraId="2C434FA4" w14:textId="77777777"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14:paraId="2D530D63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14:paraId="66355B64" w14:textId="77777777"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14:paraId="27FFEFA9" w14:textId="77777777"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14:paraId="2099E231" w14:textId="77777777"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14:paraId="4A872354" w14:textId="77777777"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14:paraId="3D6329D4" w14:textId="77777777"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14:paraId="20487B77" w14:textId="77777777"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</w:t>
      </w:r>
      <w:proofErr w:type="spellStart"/>
      <w:r>
        <w:rPr>
          <w:rFonts w:ascii="Arial" w:hAnsi="Arial" w:cs="Arial"/>
          <w:color w:val="000000" w:themeColor="text1"/>
        </w:rPr>
        <w:t>ОАиД</w:t>
      </w:r>
      <w:proofErr w:type="spellEnd"/>
      <w:r>
        <w:rPr>
          <w:rFonts w:ascii="Arial" w:hAnsi="Arial" w:cs="Arial"/>
          <w:color w:val="000000" w:themeColor="text1"/>
        </w:rPr>
        <w:t xml:space="preserve"> личное заявление и заключение по диссертации (положительное заключение / заключение с замечаниями). </w:t>
      </w:r>
    </w:p>
    <w:p w14:paraId="17B548B8" w14:textId="77777777"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14:paraId="20B36F12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14:paraId="1EB8D02C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14:paraId="3316D82A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</w:t>
      </w:r>
      <w:proofErr w:type="spellStart"/>
      <w:r>
        <w:rPr>
          <w:rFonts w:ascii="Arial" w:hAnsi="Arial" w:cs="Arial"/>
          <w:color w:val="000000" w:themeColor="text1"/>
        </w:rPr>
        <w:t>Антиплагиат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14:paraId="0E6F953C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14:paraId="69BCC755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14:paraId="0A37EBFD" w14:textId="77777777"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возможность проживания в общежитии на период сопровождения (при наличии мест).</w:t>
      </w:r>
    </w:p>
    <w:p w14:paraId="1E64EFCD" w14:textId="77777777"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14:paraId="2150495E" w14:textId="77777777"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14:paraId="201B4FFA" w14:textId="77777777"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14:paraId="52D7DF78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14:paraId="3EA4DA88" w14:textId="77777777"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14:paraId="55606860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14:paraId="6E9103F6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14:paraId="4C51F372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14:paraId="7EF538A6" w14:textId="77777777"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208B2926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14:paraId="15B65F90" w14:textId="77777777"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14:paraId="107CD91A" w14:textId="77777777"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14:paraId="20A1805B" w14:textId="77777777"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14:paraId="6EC5E897" w14:textId="77777777"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14:paraId="3978D846" w14:textId="77777777"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14:paraId="6C0DD32A" w14:textId="50330DED"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 w:rsidR="0003774E">
        <w:rPr>
          <w:rFonts w:ascii="Arial" w:hAnsi="Arial" w:cs="Arial"/>
          <w:shd w:val="clear" w:color="auto" w:fill="FFFFFF"/>
        </w:rPr>
        <w:t xml:space="preserve">кафедрой - руководителю </w:t>
      </w:r>
      <w:r w:rsidR="006779C9">
        <w:rPr>
          <w:rFonts w:ascii="Arial" w:hAnsi="Arial" w:cs="Arial"/>
          <w:shd w:val="clear" w:color="auto" w:fill="FFFFFF"/>
        </w:rPr>
        <w:t>НОЦ ЦМЯО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14:paraId="696AD503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 xml:space="preserve">и требованиям ГОСТ Р 7.0.11-2011 «Диссертация и </w:t>
      </w:r>
      <w:r w:rsidRPr="00161E86">
        <w:rPr>
          <w:rFonts w:ascii="Arial" w:hAnsi="Arial" w:cs="Arial"/>
          <w:lang w:eastAsia="ja-JP"/>
        </w:rPr>
        <w:lastRenderedPageBreak/>
        <w:t>автореферат Диссертации. Структура и правила оформления» в электронном виде;</w:t>
      </w:r>
    </w:p>
    <w:p w14:paraId="427ABD84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14:paraId="79C53A3B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14:paraId="1E57DC00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</w:t>
      </w:r>
      <w:proofErr w:type="spellStart"/>
      <w:r w:rsidRPr="00161E86">
        <w:rPr>
          <w:rFonts w:ascii="Arial" w:hAnsi="Arial" w:cs="Arial"/>
          <w:lang w:eastAsia="ja-JP"/>
        </w:rPr>
        <w:t>Антиплагиат</w:t>
      </w:r>
      <w:proofErr w:type="spellEnd"/>
      <w:r w:rsidRPr="00161E86">
        <w:rPr>
          <w:rFonts w:ascii="Arial" w:hAnsi="Arial" w:cs="Arial"/>
          <w:lang w:eastAsia="ja-JP"/>
        </w:rPr>
        <w:t>»;</w:t>
      </w:r>
    </w:p>
    <w:p w14:paraId="2B9FBB80" w14:textId="77777777"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14:paraId="29E8ECA0" w14:textId="7DD082A7"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Заведующий </w:t>
      </w:r>
      <w:r>
        <w:rPr>
          <w:rFonts w:ascii="Arial" w:hAnsi="Arial" w:cs="Arial"/>
          <w:shd w:val="clear" w:color="auto" w:fill="FFFFFF"/>
        </w:rPr>
        <w:t xml:space="preserve">кафедрой - руководитель </w:t>
      </w:r>
      <w:r w:rsidR="006779C9">
        <w:rPr>
          <w:rFonts w:ascii="Arial" w:hAnsi="Arial" w:cs="Arial"/>
          <w:shd w:val="clear" w:color="auto" w:fill="FFFFFF"/>
        </w:rPr>
        <w:t>НОЦ ЦМЯО</w:t>
      </w:r>
      <w:r w:rsidRPr="00161E86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14:paraId="67CA88C5" w14:textId="77777777"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14:paraId="5FEDD4D1" w14:textId="5879692D" w:rsidR="00161E86" w:rsidRPr="006779C9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6779C9">
        <w:rPr>
          <w:rFonts w:ascii="Arial" w:hAnsi="Arial" w:cs="Arial"/>
          <w:shd w:val="clear" w:color="auto" w:fill="FFFFFF"/>
        </w:rPr>
        <w:t>НОЦ ЦМЯО</w:t>
      </w:r>
      <w:r w:rsidR="00275A41" w:rsidRPr="00161E86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</w:t>
      </w:r>
      <w:r w:rsidR="00161E86" w:rsidRPr="006779C9">
        <w:rPr>
          <w:rFonts w:ascii="Arial" w:hAnsi="Arial" w:cs="Arial"/>
          <w:lang w:eastAsia="ja-JP"/>
        </w:rPr>
        <w:t xml:space="preserve">являющихся специалистами по </w:t>
      </w:r>
      <w:r w:rsidRPr="006779C9">
        <w:rPr>
          <w:rFonts w:ascii="Arial" w:hAnsi="Arial" w:cs="Arial"/>
          <w:lang w:eastAsia="ja-JP"/>
        </w:rPr>
        <w:t xml:space="preserve">специальности </w:t>
      </w:r>
      <w:r w:rsidR="00275A41" w:rsidRPr="006779C9">
        <w:rPr>
          <w:rFonts w:ascii="Arial" w:hAnsi="Arial" w:cs="Arial"/>
          <w:lang w:eastAsia="ja-JP"/>
        </w:rPr>
        <w:t xml:space="preserve">2.4.9. </w:t>
      </w:r>
      <w:r w:rsidR="00275A41" w:rsidRPr="006779C9">
        <w:rPr>
          <w:rFonts w:ascii="Arial" w:hAnsi="Arial" w:cs="Arial"/>
        </w:rPr>
        <w:t>Ядерные энергетические установки, топливный цикл, радиационная безопасность</w:t>
      </w:r>
      <w:r w:rsidR="00161E86" w:rsidRPr="006779C9">
        <w:rPr>
          <w:rFonts w:ascii="Arial" w:hAnsi="Arial" w:cs="Arial"/>
          <w:lang w:eastAsia="ja-JP"/>
        </w:rPr>
        <w:t>.</w:t>
      </w:r>
    </w:p>
    <w:p w14:paraId="420A3B4E" w14:textId="77777777" w:rsidR="00161E86" w:rsidRPr="006779C9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6779C9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14:paraId="1D91EFF6" w14:textId="77777777"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6779C9">
        <w:rPr>
          <w:rFonts w:ascii="Arial" w:hAnsi="Arial" w:cs="Arial"/>
          <w:lang w:eastAsia="ja-JP"/>
        </w:rPr>
        <w:t>В случае необходимости проведения более глубокого анализа проведенного научного исследования и полученных результатов</w:t>
      </w:r>
      <w:r w:rsidRPr="00161E86">
        <w:rPr>
          <w:rFonts w:ascii="Arial" w:hAnsi="Arial" w:cs="Arial"/>
          <w:lang w:eastAsia="ja-JP"/>
        </w:rPr>
        <w:t xml:space="preserve">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14:paraId="02AF74EE" w14:textId="26803F82"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</w:t>
      </w:r>
      <w:r w:rsidR="006779C9">
        <w:rPr>
          <w:rFonts w:ascii="Arial" w:hAnsi="Arial" w:cs="Arial"/>
          <w:shd w:val="clear" w:color="auto" w:fill="FFFFFF"/>
        </w:rPr>
        <w:t>НОЦ ЦМЯО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6779C9">
        <w:rPr>
          <w:rFonts w:ascii="Arial" w:hAnsi="Arial" w:cs="Arial"/>
          <w:shd w:val="clear" w:color="auto" w:fill="FFFFFF"/>
        </w:rPr>
        <w:t>НОЦ ЦМЯО</w:t>
      </w:r>
      <w:r w:rsidRPr="000B5525">
        <w:rPr>
          <w:rFonts w:ascii="Arial" w:hAnsi="Arial" w:cs="Arial"/>
          <w:lang w:eastAsia="ja-JP"/>
        </w:rPr>
        <w:t>.</w:t>
      </w:r>
    </w:p>
    <w:p w14:paraId="202589A8" w14:textId="77777777"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14:paraId="5B1EB88A" w14:textId="77777777"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14:paraId="449A740D" w14:textId="77777777"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14:paraId="024A99E2" w14:textId="77777777" w:rsidTr="007D71DD">
        <w:tc>
          <w:tcPr>
            <w:tcW w:w="3119" w:type="dxa"/>
          </w:tcPr>
          <w:p w14:paraId="74630277" w14:textId="77777777"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14:paraId="15629714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14:paraId="72434828" w14:textId="77777777" w:rsidTr="007D71DD">
        <w:tc>
          <w:tcPr>
            <w:tcW w:w="3119" w:type="dxa"/>
          </w:tcPr>
          <w:p w14:paraId="02FE2EC0" w14:textId="77777777"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14:paraId="6C541F57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14:paraId="4D0857F7" w14:textId="77777777" w:rsidTr="007D71DD">
        <w:tc>
          <w:tcPr>
            <w:tcW w:w="3119" w:type="dxa"/>
          </w:tcPr>
          <w:p w14:paraId="1A340CF6" w14:textId="77777777"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14:paraId="59E1F888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14:paraId="3914D09B" w14:textId="77777777" w:rsidTr="007D71DD">
        <w:tc>
          <w:tcPr>
            <w:tcW w:w="3119" w:type="dxa"/>
          </w:tcPr>
          <w:p w14:paraId="54238169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14:paraId="71287B73" w14:textId="77777777"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Приводится описание результатов, полученных впервые автором диссертации, подчёркивается их отличие от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14:paraId="21630D2C" w14:textId="77777777" w:rsidTr="007D71DD">
        <w:tc>
          <w:tcPr>
            <w:tcW w:w="3119" w:type="dxa"/>
          </w:tcPr>
          <w:p w14:paraId="6E939E73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14:paraId="3032A14E" w14:textId="77777777"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14:paraId="68A797C6" w14:textId="77777777" w:rsidTr="007D71DD">
        <w:tc>
          <w:tcPr>
            <w:tcW w:w="3119" w:type="dxa"/>
          </w:tcPr>
          <w:p w14:paraId="6FFD10AC" w14:textId="77777777"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14:paraId="5A757F75" w14:textId="77777777"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14:paraId="747CA833" w14:textId="77777777" w:rsidTr="007D71DD">
        <w:tc>
          <w:tcPr>
            <w:tcW w:w="3119" w:type="dxa"/>
          </w:tcPr>
          <w:p w14:paraId="007672D5" w14:textId="2CE754E7" w:rsidR="007D71DD" w:rsidRPr="006779C9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779C9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специальности </w:t>
            </w:r>
            <w:r w:rsidR="000613B4" w:rsidRPr="006779C9">
              <w:rPr>
                <w:rFonts w:ascii="Arial" w:hAnsi="Arial" w:cs="Arial"/>
                <w:sz w:val="22"/>
                <w:szCs w:val="22"/>
                <w:lang w:eastAsia="ja-JP"/>
              </w:rPr>
              <w:t>2.4.9. Ядерные энергетические установки, топливный цикл, радиационная безопасность</w:t>
            </w:r>
          </w:p>
        </w:tc>
        <w:tc>
          <w:tcPr>
            <w:tcW w:w="6521" w:type="dxa"/>
          </w:tcPr>
          <w:p w14:paraId="5B1FF812" w14:textId="1BAAAC64" w:rsidR="007D71DD" w:rsidRPr="006779C9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6779C9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диссертационной работы научной специальности </w:t>
            </w:r>
            <w:r w:rsidR="000613B4" w:rsidRPr="006779C9">
              <w:rPr>
                <w:rFonts w:ascii="Arial" w:hAnsi="Arial" w:cs="Arial"/>
                <w:sz w:val="22"/>
                <w:szCs w:val="22"/>
                <w:lang w:eastAsia="ja-JP"/>
              </w:rPr>
              <w:t xml:space="preserve">2.4.9. </w:t>
            </w:r>
            <w:r w:rsidR="000613B4" w:rsidRPr="006779C9">
              <w:rPr>
                <w:rFonts w:ascii="Arial" w:hAnsi="Arial" w:cs="Arial"/>
                <w:sz w:val="22"/>
                <w:szCs w:val="22"/>
              </w:rPr>
              <w:t>Ядерные энергетические установки, топливный цикл, радиационная безопасность</w:t>
            </w:r>
            <w:r w:rsidR="000613B4" w:rsidRPr="006779C9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Pr="006779C9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пунктами паспорта специальности</w:t>
            </w:r>
          </w:p>
        </w:tc>
      </w:tr>
    </w:tbl>
    <w:p w14:paraId="6D4D93C7" w14:textId="77777777"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14:paraId="542B1ED2" w14:textId="77777777"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14:paraId="154A3CED" w14:textId="77777777"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14:paraId="5C101362" w14:textId="77777777"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14:paraId="6FC474C9" w14:textId="77777777" w:rsidR="00976A40" w:rsidRPr="000D2B99" w:rsidRDefault="00976A40" w:rsidP="00976A40">
      <w:pPr>
        <w:jc w:val="both"/>
      </w:pPr>
    </w:p>
    <w:p w14:paraId="5EC12938" w14:textId="77777777"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14:paraId="33574042" w14:textId="77777777"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14:paraId="3548E192" w14:textId="77777777"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14:paraId="57C80284" w14:textId="387DCAFE" w:rsidR="00D41EB9" w:rsidRPr="006779C9" w:rsidRDefault="00D41EB9" w:rsidP="0058317C">
      <w:pPr>
        <w:pStyle w:val="aff7"/>
        <w:numPr>
          <w:ilvl w:val="0"/>
          <w:numId w:val="30"/>
        </w:numPr>
        <w:tabs>
          <w:tab w:val="left" w:pos="709"/>
        </w:tabs>
        <w:jc w:val="both"/>
        <w:rPr>
          <w:rFonts w:ascii="Arial" w:hAnsi="Arial" w:cs="Arial"/>
        </w:rPr>
      </w:pPr>
      <w:r w:rsidRPr="00D41EB9">
        <w:rPr>
          <w:rFonts w:ascii="Arial" w:hAnsi="Arial" w:cs="Arial"/>
        </w:rPr>
        <w:t xml:space="preserve">Протасов, В. Н.  Организация диссертационного исследования: проблемы защиты </w:t>
      </w:r>
      <w:proofErr w:type="gramStart"/>
      <w:r w:rsidRPr="00D41EB9">
        <w:rPr>
          <w:rFonts w:ascii="Arial" w:hAnsi="Arial" w:cs="Arial"/>
        </w:rPr>
        <w:t>диссертации :</w:t>
      </w:r>
      <w:proofErr w:type="gramEnd"/>
      <w:r w:rsidRPr="00D41EB9">
        <w:rPr>
          <w:rFonts w:ascii="Arial" w:hAnsi="Arial" w:cs="Arial"/>
        </w:rPr>
        <w:t xml:space="preserve"> учебное пособие для вузов / В. Н. Протасов. — </w:t>
      </w:r>
      <w:proofErr w:type="gramStart"/>
      <w:r w:rsidRPr="00D41EB9">
        <w:rPr>
          <w:rFonts w:ascii="Arial" w:hAnsi="Arial" w:cs="Arial"/>
        </w:rPr>
        <w:t>Москва :</w:t>
      </w:r>
      <w:proofErr w:type="gramEnd"/>
      <w:r w:rsidRPr="00D41EB9">
        <w:rPr>
          <w:rFonts w:ascii="Arial" w:hAnsi="Arial" w:cs="Arial"/>
        </w:rPr>
        <w:t xml:space="preserve"> Издательство </w:t>
      </w:r>
      <w:proofErr w:type="spellStart"/>
      <w:r w:rsidRPr="00D41EB9">
        <w:rPr>
          <w:rFonts w:ascii="Arial" w:hAnsi="Arial" w:cs="Arial"/>
        </w:rPr>
        <w:t>Юрайт</w:t>
      </w:r>
      <w:proofErr w:type="spellEnd"/>
      <w:r w:rsidRPr="00D41EB9">
        <w:rPr>
          <w:rFonts w:ascii="Arial" w:hAnsi="Arial" w:cs="Arial"/>
        </w:rPr>
        <w:t xml:space="preserve">, 2024. — 98 с. — (Высшее образование). — ISBN 978-5-534-19662-7. — </w:t>
      </w:r>
      <w:proofErr w:type="gramStart"/>
      <w:r w:rsidRPr="006779C9">
        <w:rPr>
          <w:rFonts w:ascii="Arial" w:hAnsi="Arial" w:cs="Arial"/>
        </w:rPr>
        <w:t>Текст :</w:t>
      </w:r>
      <w:proofErr w:type="gramEnd"/>
      <w:r w:rsidRPr="006779C9">
        <w:rPr>
          <w:rFonts w:ascii="Arial" w:hAnsi="Arial" w:cs="Arial"/>
        </w:rPr>
        <w:t xml:space="preserve"> электронный // Образовательная платформа </w:t>
      </w:r>
      <w:proofErr w:type="spellStart"/>
      <w:r w:rsidRPr="006779C9">
        <w:rPr>
          <w:rFonts w:ascii="Arial" w:hAnsi="Arial" w:cs="Arial"/>
        </w:rPr>
        <w:t>Юрайт</w:t>
      </w:r>
      <w:proofErr w:type="spellEnd"/>
      <w:r w:rsidRPr="006779C9">
        <w:rPr>
          <w:rFonts w:ascii="Arial" w:hAnsi="Arial" w:cs="Arial"/>
        </w:rPr>
        <w:t xml:space="preserve"> [сайт]. — URL: https://urait.ru/bcode/556860 (дата обращения: 30.10.2024).</w:t>
      </w:r>
    </w:p>
    <w:p w14:paraId="48025D5A" w14:textId="1C34933C" w:rsidR="00CE750E" w:rsidRPr="006779C9" w:rsidRDefault="00CE750E" w:rsidP="0058317C">
      <w:pPr>
        <w:pStyle w:val="aff7"/>
        <w:numPr>
          <w:ilvl w:val="0"/>
          <w:numId w:val="30"/>
        </w:numPr>
        <w:tabs>
          <w:tab w:val="left" w:pos="709"/>
        </w:tabs>
        <w:jc w:val="both"/>
        <w:rPr>
          <w:rFonts w:ascii="Arial" w:hAnsi="Arial" w:cs="Arial"/>
        </w:rPr>
      </w:pPr>
      <w:r w:rsidRPr="006779C9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6779C9">
        <w:rPr>
          <w:rFonts w:ascii="Arial" w:hAnsi="Arial" w:cs="Arial"/>
        </w:rPr>
        <w:t>перераб</w:t>
      </w:r>
      <w:proofErr w:type="spellEnd"/>
      <w:proofErr w:type="gramStart"/>
      <w:r w:rsidRPr="006779C9">
        <w:rPr>
          <w:rFonts w:ascii="Arial" w:hAnsi="Arial" w:cs="Arial"/>
        </w:rPr>
        <w:t>.</w:t>
      </w:r>
      <w:proofErr w:type="gramEnd"/>
      <w:r w:rsidRPr="006779C9">
        <w:rPr>
          <w:rFonts w:ascii="Arial" w:hAnsi="Arial" w:cs="Arial"/>
        </w:rPr>
        <w:t xml:space="preserve"> и доп. - Москва: НИЦ ИНФРА-М, 2016. - 318 с. (Менеджмент в науке) </w:t>
      </w:r>
      <w:r w:rsidR="00931EF1" w:rsidRPr="006779C9">
        <w:rPr>
          <w:rFonts w:ascii="Arial" w:hAnsi="Arial" w:cs="Arial"/>
        </w:rPr>
        <w:t>ISBN 978-5-16-011105-6. - Текст</w:t>
      </w:r>
      <w:r w:rsidRPr="006779C9">
        <w:rPr>
          <w:rFonts w:ascii="Arial" w:hAnsi="Arial" w:cs="Arial"/>
        </w:rPr>
        <w:t xml:space="preserve">: электронный. - URL: </w:t>
      </w:r>
      <w:hyperlink r:id="rId8" w:history="1">
        <w:r w:rsidRPr="006779C9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6779C9">
        <w:rPr>
          <w:rFonts w:ascii="Arial" w:hAnsi="Arial" w:cs="Arial"/>
        </w:rPr>
        <w:t xml:space="preserve"> </w:t>
      </w:r>
      <w:r w:rsidRPr="006779C9">
        <w:rPr>
          <w:rFonts w:ascii="Arial" w:hAnsi="Arial" w:cs="Arial"/>
        </w:rPr>
        <w:t xml:space="preserve">– </w:t>
      </w:r>
      <w:r w:rsidR="0003774E" w:rsidRPr="006779C9">
        <w:rPr>
          <w:rFonts w:ascii="Arial" w:hAnsi="Arial" w:cs="Arial"/>
        </w:rPr>
        <w:t xml:space="preserve">(дата обращения: </w:t>
      </w:r>
      <w:r w:rsidR="00F1116B" w:rsidRPr="006779C9">
        <w:rPr>
          <w:rFonts w:ascii="Arial" w:hAnsi="Arial" w:cs="Arial"/>
        </w:rPr>
        <w:t>25</w:t>
      </w:r>
      <w:r w:rsidR="0003774E" w:rsidRPr="006779C9">
        <w:rPr>
          <w:rFonts w:ascii="Arial" w:hAnsi="Arial" w:cs="Arial"/>
        </w:rPr>
        <w:t>.</w:t>
      </w:r>
      <w:r w:rsidR="00F1116B" w:rsidRPr="006779C9">
        <w:rPr>
          <w:rFonts w:ascii="Arial" w:hAnsi="Arial" w:cs="Arial"/>
        </w:rPr>
        <w:t>10</w:t>
      </w:r>
      <w:r w:rsidR="0003774E" w:rsidRPr="006779C9">
        <w:rPr>
          <w:rFonts w:ascii="Arial" w:hAnsi="Arial" w:cs="Arial"/>
        </w:rPr>
        <w:t xml:space="preserve">.2024). </w:t>
      </w:r>
      <w:r w:rsidR="00D41EB9" w:rsidRPr="006779C9">
        <w:rPr>
          <w:rFonts w:ascii="Arial" w:hAnsi="Arial" w:cs="Arial"/>
        </w:rPr>
        <w:t>Режим доступа: по подписке.</w:t>
      </w:r>
    </w:p>
    <w:p w14:paraId="28011760" w14:textId="2633316C" w:rsidR="00D41EB9" w:rsidRPr="006779C9" w:rsidRDefault="00D41EB9" w:rsidP="0058317C">
      <w:pPr>
        <w:pStyle w:val="aff7"/>
        <w:numPr>
          <w:ilvl w:val="0"/>
          <w:numId w:val="30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6779C9">
        <w:rPr>
          <w:rFonts w:ascii="Arial" w:hAnsi="Arial" w:cs="Arial"/>
        </w:rPr>
        <w:t>Штратникова</w:t>
      </w:r>
      <w:proofErr w:type="spellEnd"/>
      <w:r w:rsidRPr="006779C9">
        <w:rPr>
          <w:rFonts w:ascii="Arial" w:hAnsi="Arial" w:cs="Arial"/>
        </w:rPr>
        <w:t xml:space="preserve">, А. В.  Библиография </w:t>
      </w:r>
      <w:proofErr w:type="gramStart"/>
      <w:r w:rsidRPr="006779C9">
        <w:rPr>
          <w:rFonts w:ascii="Arial" w:hAnsi="Arial" w:cs="Arial"/>
        </w:rPr>
        <w:t>библиографии :</w:t>
      </w:r>
      <w:proofErr w:type="gramEnd"/>
      <w:r w:rsidRPr="006779C9">
        <w:rPr>
          <w:rFonts w:ascii="Arial" w:hAnsi="Arial" w:cs="Arial"/>
        </w:rPr>
        <w:t xml:space="preserve"> учебник для среднего профессионального образования / А. В. </w:t>
      </w:r>
      <w:proofErr w:type="spellStart"/>
      <w:r w:rsidRPr="006779C9">
        <w:rPr>
          <w:rFonts w:ascii="Arial" w:hAnsi="Arial" w:cs="Arial"/>
        </w:rPr>
        <w:t>Штратникова</w:t>
      </w:r>
      <w:proofErr w:type="spellEnd"/>
      <w:r w:rsidRPr="006779C9">
        <w:rPr>
          <w:rFonts w:ascii="Arial" w:hAnsi="Arial" w:cs="Arial"/>
        </w:rPr>
        <w:t xml:space="preserve">. — 2-е изд., </w:t>
      </w:r>
      <w:proofErr w:type="spellStart"/>
      <w:r w:rsidRPr="006779C9">
        <w:rPr>
          <w:rFonts w:ascii="Arial" w:hAnsi="Arial" w:cs="Arial"/>
        </w:rPr>
        <w:t>испр</w:t>
      </w:r>
      <w:proofErr w:type="spellEnd"/>
      <w:r w:rsidRPr="006779C9">
        <w:rPr>
          <w:rFonts w:ascii="Arial" w:hAnsi="Arial" w:cs="Arial"/>
        </w:rPr>
        <w:t xml:space="preserve">. и доп. — </w:t>
      </w:r>
      <w:proofErr w:type="gramStart"/>
      <w:r w:rsidRPr="006779C9">
        <w:rPr>
          <w:rFonts w:ascii="Arial" w:hAnsi="Arial" w:cs="Arial"/>
        </w:rPr>
        <w:t>Москва :</w:t>
      </w:r>
      <w:proofErr w:type="gramEnd"/>
      <w:r w:rsidRPr="006779C9">
        <w:rPr>
          <w:rFonts w:ascii="Arial" w:hAnsi="Arial" w:cs="Arial"/>
        </w:rPr>
        <w:t xml:space="preserve"> Издательство </w:t>
      </w:r>
      <w:proofErr w:type="spellStart"/>
      <w:r w:rsidRPr="006779C9">
        <w:rPr>
          <w:rFonts w:ascii="Arial" w:hAnsi="Arial" w:cs="Arial"/>
        </w:rPr>
        <w:t>Юрайт</w:t>
      </w:r>
      <w:proofErr w:type="spellEnd"/>
      <w:r w:rsidRPr="006779C9">
        <w:rPr>
          <w:rFonts w:ascii="Arial" w:hAnsi="Arial" w:cs="Arial"/>
        </w:rPr>
        <w:t xml:space="preserve">, 2024. — 141 с. — (Профессиональное образование). — ISBN 978-5-534-14133-7. — </w:t>
      </w:r>
      <w:proofErr w:type="gramStart"/>
      <w:r w:rsidRPr="006779C9">
        <w:rPr>
          <w:rFonts w:ascii="Arial" w:hAnsi="Arial" w:cs="Arial"/>
        </w:rPr>
        <w:t>Текст :</w:t>
      </w:r>
      <w:proofErr w:type="gramEnd"/>
      <w:r w:rsidRPr="006779C9">
        <w:rPr>
          <w:rFonts w:ascii="Arial" w:hAnsi="Arial" w:cs="Arial"/>
        </w:rPr>
        <w:t xml:space="preserve"> электронный // Образовательная платформа </w:t>
      </w:r>
      <w:proofErr w:type="spellStart"/>
      <w:r w:rsidRPr="006779C9">
        <w:rPr>
          <w:rFonts w:ascii="Arial" w:hAnsi="Arial" w:cs="Arial"/>
        </w:rPr>
        <w:t>Юрайт</w:t>
      </w:r>
      <w:proofErr w:type="spellEnd"/>
      <w:r w:rsidRPr="006779C9">
        <w:rPr>
          <w:rFonts w:ascii="Arial" w:hAnsi="Arial" w:cs="Arial"/>
        </w:rPr>
        <w:t xml:space="preserve"> [сайт]. — URL: https://urait.ru/bcode/544189 (дата обращения: 30.10.2024).</w:t>
      </w:r>
    </w:p>
    <w:p w14:paraId="54DA88A7" w14:textId="069F81AA" w:rsidR="00D41EB9" w:rsidRPr="006779C9" w:rsidRDefault="00D41EB9" w:rsidP="0058317C">
      <w:pPr>
        <w:pStyle w:val="aff7"/>
        <w:numPr>
          <w:ilvl w:val="0"/>
          <w:numId w:val="30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6779C9">
        <w:rPr>
          <w:rFonts w:ascii="Arial" w:hAnsi="Arial" w:cs="Arial"/>
        </w:rPr>
        <w:t>Селетков</w:t>
      </w:r>
      <w:proofErr w:type="spellEnd"/>
      <w:r w:rsidRPr="006779C9">
        <w:rPr>
          <w:rFonts w:ascii="Arial" w:hAnsi="Arial" w:cs="Arial"/>
        </w:rPr>
        <w:t xml:space="preserve">, С. Г.  Методология диссертационного </w:t>
      </w:r>
      <w:proofErr w:type="gramStart"/>
      <w:r w:rsidRPr="006779C9">
        <w:rPr>
          <w:rFonts w:ascii="Arial" w:hAnsi="Arial" w:cs="Arial"/>
        </w:rPr>
        <w:t>исследования :</w:t>
      </w:r>
      <w:proofErr w:type="gramEnd"/>
      <w:r w:rsidRPr="006779C9">
        <w:rPr>
          <w:rFonts w:ascii="Arial" w:hAnsi="Arial" w:cs="Arial"/>
        </w:rPr>
        <w:t xml:space="preserve"> учебник для вузов / С. Г. </w:t>
      </w:r>
      <w:proofErr w:type="spellStart"/>
      <w:r w:rsidRPr="006779C9">
        <w:rPr>
          <w:rFonts w:ascii="Arial" w:hAnsi="Arial" w:cs="Arial"/>
        </w:rPr>
        <w:t>Селетков</w:t>
      </w:r>
      <w:proofErr w:type="spellEnd"/>
      <w:r w:rsidRPr="006779C9">
        <w:rPr>
          <w:rFonts w:ascii="Arial" w:hAnsi="Arial" w:cs="Arial"/>
        </w:rPr>
        <w:t xml:space="preserve">. — 2-е изд., </w:t>
      </w:r>
      <w:proofErr w:type="spellStart"/>
      <w:r w:rsidRPr="006779C9">
        <w:rPr>
          <w:rFonts w:ascii="Arial" w:hAnsi="Arial" w:cs="Arial"/>
        </w:rPr>
        <w:t>перераб</w:t>
      </w:r>
      <w:proofErr w:type="spellEnd"/>
      <w:r w:rsidRPr="006779C9">
        <w:rPr>
          <w:rFonts w:ascii="Arial" w:hAnsi="Arial" w:cs="Arial"/>
        </w:rPr>
        <w:t xml:space="preserve">. и доп. — </w:t>
      </w:r>
      <w:proofErr w:type="gramStart"/>
      <w:r w:rsidRPr="006779C9">
        <w:rPr>
          <w:rFonts w:ascii="Arial" w:hAnsi="Arial" w:cs="Arial"/>
        </w:rPr>
        <w:t>Москва :</w:t>
      </w:r>
      <w:proofErr w:type="gramEnd"/>
      <w:r w:rsidRPr="006779C9">
        <w:rPr>
          <w:rFonts w:ascii="Arial" w:hAnsi="Arial" w:cs="Arial"/>
        </w:rPr>
        <w:t xml:space="preserve"> Издательство </w:t>
      </w:r>
      <w:proofErr w:type="spellStart"/>
      <w:r w:rsidRPr="006779C9">
        <w:rPr>
          <w:rFonts w:ascii="Arial" w:hAnsi="Arial" w:cs="Arial"/>
        </w:rPr>
        <w:t>Юрайт</w:t>
      </w:r>
      <w:proofErr w:type="spellEnd"/>
      <w:r w:rsidRPr="006779C9">
        <w:rPr>
          <w:rFonts w:ascii="Arial" w:hAnsi="Arial" w:cs="Arial"/>
        </w:rPr>
        <w:t xml:space="preserve">, 2024. — 281 с. — (Высшее образование). — ISBN 978-5-534-16989-8. — </w:t>
      </w:r>
      <w:proofErr w:type="gramStart"/>
      <w:r w:rsidRPr="006779C9">
        <w:rPr>
          <w:rFonts w:ascii="Arial" w:hAnsi="Arial" w:cs="Arial"/>
        </w:rPr>
        <w:t>Текст :</w:t>
      </w:r>
      <w:proofErr w:type="gramEnd"/>
      <w:r w:rsidRPr="006779C9">
        <w:rPr>
          <w:rFonts w:ascii="Arial" w:hAnsi="Arial" w:cs="Arial"/>
        </w:rPr>
        <w:t xml:space="preserve"> электронный // Образовательная платформа </w:t>
      </w:r>
      <w:proofErr w:type="spellStart"/>
      <w:r w:rsidRPr="006779C9">
        <w:rPr>
          <w:rFonts w:ascii="Arial" w:hAnsi="Arial" w:cs="Arial"/>
        </w:rPr>
        <w:t>Юрайт</w:t>
      </w:r>
      <w:proofErr w:type="spellEnd"/>
      <w:r w:rsidRPr="006779C9">
        <w:rPr>
          <w:rFonts w:ascii="Arial" w:hAnsi="Arial" w:cs="Arial"/>
        </w:rPr>
        <w:t xml:space="preserve"> [сайт]. — URL: https://urait.ru/bcode/532166 (дата обращения: 30.10.2024).</w:t>
      </w:r>
    </w:p>
    <w:p w14:paraId="1DC43232" w14:textId="32B2EBA6" w:rsidR="00CE750E" w:rsidRPr="006779C9" w:rsidRDefault="00CE750E" w:rsidP="0058317C">
      <w:pPr>
        <w:pStyle w:val="aff7"/>
        <w:numPr>
          <w:ilvl w:val="0"/>
          <w:numId w:val="30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6779C9">
        <w:rPr>
          <w:rFonts w:ascii="Arial" w:hAnsi="Arial" w:cs="Arial"/>
        </w:rPr>
        <w:lastRenderedPageBreak/>
        <w:t>Райзберг</w:t>
      </w:r>
      <w:proofErr w:type="spellEnd"/>
      <w:r w:rsidRPr="006779C9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</w:t>
      </w:r>
      <w:proofErr w:type="gramStart"/>
      <w:r w:rsidRPr="006779C9">
        <w:rPr>
          <w:rFonts w:ascii="Arial" w:hAnsi="Arial" w:cs="Arial"/>
        </w:rPr>
        <w:t>) :</w:t>
      </w:r>
      <w:proofErr w:type="gramEnd"/>
      <w:r w:rsidRPr="006779C9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6779C9">
        <w:rPr>
          <w:rFonts w:ascii="Arial" w:hAnsi="Arial" w:cs="Arial"/>
        </w:rPr>
        <w:t>Райзберг</w:t>
      </w:r>
      <w:proofErr w:type="spellEnd"/>
      <w:r w:rsidRPr="006779C9">
        <w:rPr>
          <w:rFonts w:ascii="Arial" w:hAnsi="Arial" w:cs="Arial"/>
        </w:rPr>
        <w:t xml:space="preserve">. — 11-е изд., </w:t>
      </w:r>
      <w:proofErr w:type="spellStart"/>
      <w:r w:rsidRPr="006779C9">
        <w:rPr>
          <w:rFonts w:ascii="Arial" w:hAnsi="Arial" w:cs="Arial"/>
        </w:rPr>
        <w:t>перераб</w:t>
      </w:r>
      <w:proofErr w:type="spellEnd"/>
      <w:proofErr w:type="gramStart"/>
      <w:r w:rsidRPr="006779C9">
        <w:rPr>
          <w:rFonts w:ascii="Arial" w:hAnsi="Arial" w:cs="Arial"/>
        </w:rPr>
        <w:t>.</w:t>
      </w:r>
      <w:proofErr w:type="gramEnd"/>
      <w:r w:rsidRPr="006779C9">
        <w:rPr>
          <w:rFonts w:ascii="Arial" w:hAnsi="Arial" w:cs="Arial"/>
        </w:rPr>
        <w:t xml:space="preserve"> и доп. — Москва: ИНФРА-М, 2018. — 253 с. — (Менеджмент в науке). - ISBN 978-5-16-104506-0. - </w:t>
      </w:r>
      <w:proofErr w:type="gramStart"/>
      <w:r w:rsidRPr="006779C9">
        <w:rPr>
          <w:rFonts w:ascii="Arial" w:hAnsi="Arial" w:cs="Arial"/>
        </w:rPr>
        <w:t>Текст :</w:t>
      </w:r>
      <w:proofErr w:type="gramEnd"/>
      <w:r w:rsidRPr="006779C9">
        <w:rPr>
          <w:rFonts w:ascii="Arial" w:hAnsi="Arial" w:cs="Arial"/>
        </w:rPr>
        <w:t xml:space="preserve"> электронный. - URL: </w:t>
      </w:r>
      <w:hyperlink r:id="rId9" w:history="1">
        <w:r w:rsidRPr="006779C9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6779C9">
        <w:rPr>
          <w:rFonts w:ascii="Arial" w:hAnsi="Arial" w:cs="Arial"/>
        </w:rPr>
        <w:t xml:space="preserve"> (дата обращения:</w:t>
      </w:r>
      <w:r w:rsidR="00F1116B" w:rsidRPr="006779C9">
        <w:rPr>
          <w:rFonts w:ascii="Arial" w:hAnsi="Arial" w:cs="Arial"/>
        </w:rPr>
        <w:t>25</w:t>
      </w:r>
      <w:r w:rsidR="0004799E" w:rsidRPr="006779C9">
        <w:rPr>
          <w:rFonts w:ascii="Arial" w:hAnsi="Arial" w:cs="Arial"/>
        </w:rPr>
        <w:t>.</w:t>
      </w:r>
      <w:r w:rsidR="00F1116B" w:rsidRPr="006779C9">
        <w:rPr>
          <w:rFonts w:ascii="Arial" w:hAnsi="Arial" w:cs="Arial"/>
        </w:rPr>
        <w:t>10</w:t>
      </w:r>
      <w:r w:rsidR="0004799E" w:rsidRPr="006779C9">
        <w:rPr>
          <w:rFonts w:ascii="Arial" w:hAnsi="Arial" w:cs="Arial"/>
        </w:rPr>
        <w:t>.202</w:t>
      </w:r>
      <w:r w:rsidR="0003774E" w:rsidRPr="006779C9">
        <w:rPr>
          <w:rFonts w:ascii="Arial" w:hAnsi="Arial" w:cs="Arial"/>
        </w:rPr>
        <w:t>4</w:t>
      </w:r>
      <w:r w:rsidRPr="006779C9">
        <w:rPr>
          <w:rFonts w:ascii="Arial" w:hAnsi="Arial" w:cs="Arial"/>
        </w:rPr>
        <w:t>). – Режим доступа: по подписке.</w:t>
      </w:r>
    </w:p>
    <w:p w14:paraId="0AC65C3E" w14:textId="77777777" w:rsidR="00931EF1" w:rsidRPr="006779C9" w:rsidRDefault="00931EF1" w:rsidP="0058317C">
      <w:pPr>
        <w:pStyle w:val="aff7"/>
        <w:widowControl/>
        <w:numPr>
          <w:ilvl w:val="0"/>
          <w:numId w:val="30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6779C9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</w:t>
      </w:r>
      <w:proofErr w:type="gramStart"/>
      <w:r w:rsidRPr="006779C9">
        <w:rPr>
          <w:rFonts w:ascii="Arial" w:hAnsi="Arial" w:cs="Arial"/>
          <w:color w:val="000000" w:themeColor="text1"/>
          <w:shd w:val="clear" w:color="auto" w:fill="FFFFFF"/>
        </w:rPr>
        <w:t>защиты :</w:t>
      </w:r>
      <w:proofErr w:type="gramEnd"/>
      <w:r w:rsidRPr="006779C9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6779C9">
        <w:rPr>
          <w:rFonts w:ascii="Arial" w:hAnsi="Arial" w:cs="Arial"/>
          <w:color w:val="000000" w:themeColor="text1"/>
        </w:rPr>
        <w:t>— </w:t>
      </w:r>
      <w:proofErr w:type="gramStart"/>
      <w:r w:rsidRPr="006779C9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6779C9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14:paraId="76CD7336" w14:textId="2D02B19D" w:rsidR="00931EF1" w:rsidRPr="006779C9" w:rsidRDefault="00931EF1" w:rsidP="0058317C">
      <w:pPr>
        <w:pStyle w:val="aff7"/>
        <w:numPr>
          <w:ilvl w:val="0"/>
          <w:numId w:val="30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6779C9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</w:t>
      </w:r>
      <w:proofErr w:type="gramStart"/>
      <w:r w:rsidRPr="006779C9">
        <w:rPr>
          <w:rFonts w:ascii="Arial" w:hAnsi="Arial" w:cs="Arial"/>
          <w:color w:val="000000" w:themeColor="text1"/>
        </w:rPr>
        <w:t>оформления :</w:t>
      </w:r>
      <w:proofErr w:type="gramEnd"/>
      <w:r w:rsidRPr="006779C9">
        <w:rPr>
          <w:rFonts w:ascii="Arial" w:hAnsi="Arial" w:cs="Arial"/>
          <w:color w:val="000000" w:themeColor="text1"/>
        </w:rPr>
        <w:t xml:space="preserve"> </w:t>
      </w:r>
      <w:r w:rsidRPr="006779C9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6779C9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6779C9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6779C9">
        <w:rPr>
          <w:rFonts w:ascii="Arial" w:hAnsi="Arial" w:cs="Arial"/>
          <w:color w:val="000000" w:themeColor="text1"/>
        </w:rPr>
        <w:t xml:space="preserve">: дата введения </w:t>
      </w:r>
      <w:r w:rsidRPr="006779C9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6779C9">
        <w:rPr>
          <w:rFonts w:ascii="Arial" w:hAnsi="Arial" w:cs="Arial"/>
          <w:color w:val="000000" w:themeColor="text1"/>
        </w:rPr>
        <w:t>.</w:t>
      </w:r>
      <w:r w:rsidRPr="006779C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779C9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6779C9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6779C9">
        <w:rPr>
          <w:rFonts w:ascii="Arial" w:hAnsi="Arial" w:cs="Arial"/>
        </w:rPr>
        <w:t xml:space="preserve"> </w:t>
      </w:r>
      <w:r w:rsidRPr="006779C9">
        <w:rPr>
          <w:rFonts w:ascii="Arial" w:hAnsi="Arial" w:cs="Arial"/>
          <w:color w:val="000000"/>
          <w:shd w:val="clear" w:color="auto" w:fill="FFFFFF"/>
        </w:rPr>
        <w:t xml:space="preserve">(дата обращения: </w:t>
      </w:r>
      <w:r w:rsidR="00F1116B" w:rsidRPr="006779C9">
        <w:rPr>
          <w:rFonts w:ascii="Arial" w:hAnsi="Arial" w:cs="Arial"/>
        </w:rPr>
        <w:t>25.10.2024</w:t>
      </w:r>
      <w:r w:rsidRPr="006779C9">
        <w:rPr>
          <w:rFonts w:ascii="Arial" w:hAnsi="Arial" w:cs="Arial"/>
          <w:color w:val="000000"/>
          <w:shd w:val="clear" w:color="auto" w:fill="FFFFFF"/>
        </w:rPr>
        <w:t xml:space="preserve">). – Режим доступа: свободный. –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электронный.</w:t>
      </w:r>
    </w:p>
    <w:p w14:paraId="5B6494D9" w14:textId="490AFD40" w:rsidR="00D41EB9" w:rsidRPr="006779C9" w:rsidRDefault="00D41EB9" w:rsidP="0058317C">
      <w:pPr>
        <w:pStyle w:val="aff7"/>
        <w:numPr>
          <w:ilvl w:val="0"/>
          <w:numId w:val="30"/>
        </w:num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Крулехт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, М. В.  Методология и методы психолого-педагогических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исследований 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учебное пособие для вузов / М. В. 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Крулехт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. — 2-е изд., 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перераб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. и доп. —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Москва 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Издательство 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, 2024. — 164 с. — (Высшее образование). — ISBN 978-5-534-17733-6. —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 [сайт]. — URL: https://urait.ru/bcode/533634 (дата обращения: 30.10.2024).</w:t>
      </w:r>
    </w:p>
    <w:p w14:paraId="1049FC22" w14:textId="4C66F477" w:rsidR="004115F4" w:rsidRPr="006779C9" w:rsidRDefault="004115F4" w:rsidP="0058317C">
      <w:pPr>
        <w:pStyle w:val="aff7"/>
        <w:numPr>
          <w:ilvl w:val="0"/>
          <w:numId w:val="30"/>
        </w:num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Селетков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, С. Г.  Методология диссертационного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исследования 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учебник для вузов / С. Г. 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Селетков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. — 2-е изд., 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перераб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. и доп. —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Москва 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Издательство 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, 2024. — 281 с. — (Высшее образование). — ISBN 978-5-534-16989-8. —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 [сайт]. — URL: https://urait.ru/bcode/532166 (дата обращения: 30.10.2024).</w:t>
      </w:r>
    </w:p>
    <w:p w14:paraId="24BD64D4" w14:textId="54422B02" w:rsidR="00D41EB9" w:rsidRPr="006779C9" w:rsidRDefault="00D41EB9" w:rsidP="0058317C">
      <w:pPr>
        <w:pStyle w:val="aff7"/>
        <w:numPr>
          <w:ilvl w:val="0"/>
          <w:numId w:val="30"/>
        </w:numPr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Сакова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, О. Я.  Аналитико-синтетическая переработка информации. Библиографическое описание информационных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ресурсов 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учебное пособие для вузов / О. Я. 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Сакова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. — 2-е изд. —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Москва 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Издательство 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, 2023. — 123 с. — (Высшее образование). — ISBN 978-5-534-14437-6. — </w:t>
      </w:r>
      <w:proofErr w:type="gramStart"/>
      <w:r w:rsidRPr="006779C9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6779C9">
        <w:rPr>
          <w:rFonts w:ascii="Arial" w:hAnsi="Arial" w:cs="Arial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779C9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6779C9">
        <w:rPr>
          <w:rFonts w:ascii="Arial" w:hAnsi="Arial" w:cs="Arial"/>
          <w:color w:val="000000"/>
          <w:shd w:val="clear" w:color="auto" w:fill="FFFFFF"/>
        </w:rPr>
        <w:t xml:space="preserve"> [сайт]. — URL: https://urait.ru/bcode/520055 (дата обращения: 30.10.2024).</w:t>
      </w:r>
    </w:p>
    <w:p w14:paraId="42C9E3C4" w14:textId="6ED64221" w:rsidR="0036141A" w:rsidRPr="00462148" w:rsidRDefault="0036141A" w:rsidP="0058317C">
      <w:pPr>
        <w:pStyle w:val="aff7"/>
        <w:widowControl/>
        <w:numPr>
          <w:ilvl w:val="0"/>
          <w:numId w:val="30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6779C9">
        <w:rPr>
          <w:rFonts w:ascii="Arial" w:eastAsia="Arial Unicode MS" w:hAnsi="Arial" w:cs="Arial"/>
        </w:rPr>
        <w:t>Кориков</w:t>
      </w:r>
      <w:proofErr w:type="spellEnd"/>
      <w:r w:rsidRPr="006779C9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6779C9">
        <w:rPr>
          <w:rFonts w:ascii="Arial" w:eastAsia="Arial Unicode MS" w:hAnsi="Arial" w:cs="Arial"/>
        </w:rPr>
        <w:t>Кориков</w:t>
      </w:r>
      <w:proofErr w:type="spellEnd"/>
      <w:r w:rsidRPr="006779C9">
        <w:rPr>
          <w:rFonts w:ascii="Arial" w:eastAsia="Arial Unicode MS" w:hAnsi="Arial" w:cs="Arial"/>
        </w:rPr>
        <w:t xml:space="preserve">, А. А. </w:t>
      </w:r>
      <w:proofErr w:type="spellStart"/>
      <w:r w:rsidRPr="006779C9">
        <w:rPr>
          <w:rFonts w:ascii="Arial" w:eastAsia="Arial Unicode MS" w:hAnsi="Arial" w:cs="Arial"/>
        </w:rPr>
        <w:t>Мицель</w:t>
      </w:r>
      <w:proofErr w:type="spellEnd"/>
      <w:r w:rsidRPr="006779C9">
        <w:rPr>
          <w:rFonts w:ascii="Arial" w:eastAsia="Arial Unicode MS" w:hAnsi="Arial" w:cs="Arial"/>
        </w:rPr>
        <w:t xml:space="preserve">. – Томск: ТУСУР, 2007. – </w:t>
      </w:r>
      <w:r w:rsidRPr="006779C9">
        <w:rPr>
          <w:rFonts w:ascii="Arial" w:eastAsia="Arial Unicode MS" w:hAnsi="Arial" w:cs="Arial"/>
          <w:lang w:val="en-US"/>
        </w:rPr>
        <w:t>URL</w:t>
      </w:r>
      <w:r w:rsidRPr="006779C9">
        <w:rPr>
          <w:rFonts w:ascii="Arial" w:eastAsia="Arial Unicode MS" w:hAnsi="Arial" w:cs="Arial"/>
        </w:rPr>
        <w:t xml:space="preserve">: </w:t>
      </w:r>
      <w:hyperlink r:id="rId11" w:history="1">
        <w:r w:rsidRPr="006779C9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6779C9">
        <w:rPr>
          <w:rFonts w:ascii="Arial" w:hAnsi="Arial" w:cs="Arial"/>
        </w:rPr>
        <w:t xml:space="preserve"> </w:t>
      </w:r>
      <w:r w:rsidRPr="006779C9">
        <w:rPr>
          <w:rStyle w:val="ae"/>
          <w:rFonts w:ascii="Arial" w:eastAsia="MS Mincho" w:hAnsi="Arial" w:cs="Arial"/>
          <w:color w:val="000000" w:themeColor="text1"/>
        </w:rPr>
        <w:t xml:space="preserve">дата обращения </w:t>
      </w:r>
      <w:r w:rsidR="00F1116B" w:rsidRPr="006779C9">
        <w:rPr>
          <w:rFonts w:ascii="Arial" w:hAnsi="Arial" w:cs="Arial"/>
        </w:rPr>
        <w:t>25.10.2024</w:t>
      </w:r>
      <w:r w:rsidRPr="006779C9">
        <w:rPr>
          <w:rStyle w:val="ae"/>
          <w:rFonts w:ascii="Arial" w:eastAsia="MS Mincho" w:hAnsi="Arial" w:cs="Arial"/>
          <w:color w:val="000000" w:themeColor="text1"/>
        </w:rPr>
        <w:t>)</w:t>
      </w:r>
      <w:r w:rsidRPr="006779C9">
        <w:rPr>
          <w:rFonts w:ascii="Arial" w:hAnsi="Arial" w:cs="Arial"/>
        </w:rPr>
        <w:t xml:space="preserve">. – Режим доступа: свободный. – </w:t>
      </w:r>
      <w:proofErr w:type="gramStart"/>
      <w:r w:rsidRPr="006779C9">
        <w:rPr>
          <w:rFonts w:ascii="Arial" w:hAnsi="Arial" w:cs="Arial"/>
        </w:rPr>
        <w:t>Текст :</w:t>
      </w:r>
      <w:proofErr w:type="gramEnd"/>
      <w:r w:rsidRPr="006779C9">
        <w:rPr>
          <w:rFonts w:ascii="Arial" w:hAnsi="Arial" w:cs="Arial"/>
        </w:rPr>
        <w:t xml:space="preserve"> электронный.</w:t>
      </w:r>
    </w:p>
    <w:p w14:paraId="7E6D4D74" w14:textId="77777777" w:rsidR="00462148" w:rsidRPr="00937B7B" w:rsidRDefault="00462148" w:rsidP="0058317C">
      <w:pPr>
        <w:pStyle w:val="aff7"/>
        <w:widowControl/>
        <w:numPr>
          <w:ilvl w:val="0"/>
          <w:numId w:val="30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937B7B">
        <w:rPr>
          <w:rFonts w:ascii="Arial" w:eastAsia="Cambria" w:hAnsi="Arial" w:cs="Arial"/>
        </w:rPr>
        <w:t>Комлацкий</w:t>
      </w:r>
      <w:proofErr w:type="spellEnd"/>
      <w:r w:rsidRPr="00937B7B">
        <w:rPr>
          <w:rFonts w:ascii="Arial" w:eastAsia="Cambria" w:hAnsi="Arial" w:cs="Arial"/>
        </w:rPr>
        <w:t xml:space="preserve">, В. И. Планирование и организация научных исследований: учебное пособие / В. И. </w:t>
      </w:r>
      <w:proofErr w:type="spellStart"/>
      <w:r w:rsidRPr="00937B7B">
        <w:rPr>
          <w:rFonts w:ascii="Arial" w:eastAsia="Cambria" w:hAnsi="Arial" w:cs="Arial"/>
        </w:rPr>
        <w:t>Комлацкий</w:t>
      </w:r>
      <w:proofErr w:type="spellEnd"/>
      <w:r w:rsidRPr="00937B7B">
        <w:rPr>
          <w:rFonts w:ascii="Arial" w:eastAsia="Cambria" w:hAnsi="Arial" w:cs="Arial"/>
        </w:rPr>
        <w:t xml:space="preserve">, С. В. Логинов, Г. В. </w:t>
      </w:r>
      <w:proofErr w:type="spellStart"/>
      <w:r w:rsidRPr="00937B7B">
        <w:rPr>
          <w:rFonts w:ascii="Arial" w:eastAsia="Cambria" w:hAnsi="Arial" w:cs="Arial"/>
        </w:rPr>
        <w:t>Комлацкий</w:t>
      </w:r>
      <w:proofErr w:type="spellEnd"/>
      <w:r w:rsidRPr="00937B7B">
        <w:rPr>
          <w:rFonts w:ascii="Arial" w:eastAsia="Cambria" w:hAnsi="Arial" w:cs="Arial"/>
        </w:rPr>
        <w:t xml:space="preserve">. – Ростов-на-Дону: Феникс, 2014. – 204 с. </w:t>
      </w:r>
      <w:r w:rsidRPr="00937B7B">
        <w:rPr>
          <w:rFonts w:ascii="Arial" w:hAnsi="Arial" w:cs="Arial"/>
          <w:color w:val="000000" w:themeColor="text1"/>
        </w:rPr>
        <w:t>— </w:t>
      </w:r>
      <w:proofErr w:type="gramStart"/>
      <w:r w:rsidRPr="00937B7B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14:paraId="42414CCF" w14:textId="77777777" w:rsidR="00462148" w:rsidRPr="00937B7B" w:rsidRDefault="00462148" w:rsidP="0058317C">
      <w:pPr>
        <w:pStyle w:val="aff7"/>
        <w:widowControl/>
        <w:numPr>
          <w:ilvl w:val="0"/>
          <w:numId w:val="30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Рыжков, И. Б. Основы научных исследований и </w:t>
      </w:r>
      <w:proofErr w:type="gramStart"/>
      <w:r w:rsidRPr="00937B7B">
        <w:rPr>
          <w:rFonts w:ascii="Arial" w:hAnsi="Arial" w:cs="Arial"/>
          <w:color w:val="000000" w:themeColor="text1"/>
          <w:shd w:val="clear" w:color="auto" w:fill="FFFFFF"/>
        </w:rPr>
        <w:t>изобретательства :</w:t>
      </w:r>
      <w:proofErr w:type="gramEnd"/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 учебное пособие / И. Б. Рыжков. — 4-е изд., стер. — Санкт-</w:t>
      </w:r>
      <w:proofErr w:type="gramStart"/>
      <w:r w:rsidRPr="00937B7B">
        <w:rPr>
          <w:rFonts w:ascii="Arial" w:hAnsi="Arial" w:cs="Arial"/>
          <w:color w:val="000000" w:themeColor="text1"/>
          <w:shd w:val="clear" w:color="auto" w:fill="FFFFFF"/>
        </w:rPr>
        <w:t>Петербург :</w:t>
      </w:r>
      <w:proofErr w:type="gramEnd"/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 Лань, 2020. — 224 с. — ISBN 978-5-8114-5697-0. — </w:t>
      </w:r>
      <w:proofErr w:type="gramStart"/>
      <w:r w:rsidRPr="00937B7B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 электронный // Лань : электронно-библиотечная система. — URL: </w:t>
      </w:r>
      <w:hyperlink r:id="rId12" w:history="1">
        <w:r w:rsidRPr="00937B7B">
          <w:rPr>
            <w:rStyle w:val="ae"/>
            <w:rFonts w:ascii="Arial" w:hAnsi="Arial" w:cs="Arial"/>
            <w:shd w:val="clear" w:color="auto" w:fill="FFFFFF"/>
          </w:rPr>
          <w:t>https://e.lanbook.com/book/145848</w:t>
        </w:r>
      </w:hyperlink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  (дата обращения: 30.</w:t>
      </w:r>
      <w:r w:rsidRPr="00F55072">
        <w:rPr>
          <w:rFonts w:ascii="Arial" w:hAnsi="Arial" w:cs="Arial"/>
          <w:color w:val="000000" w:themeColor="text1"/>
          <w:shd w:val="clear" w:color="auto" w:fill="FFFFFF"/>
        </w:rPr>
        <w:t>04</w:t>
      </w:r>
      <w:r w:rsidRPr="00937B7B">
        <w:rPr>
          <w:rFonts w:ascii="Arial" w:hAnsi="Arial" w:cs="Arial"/>
          <w:color w:val="000000" w:themeColor="text1"/>
          <w:shd w:val="clear" w:color="auto" w:fill="FFFFFF"/>
        </w:rPr>
        <w:t>.202</w:t>
      </w:r>
      <w:r w:rsidRPr="00F55072">
        <w:rPr>
          <w:rFonts w:ascii="Arial" w:hAnsi="Arial" w:cs="Arial"/>
          <w:color w:val="000000" w:themeColor="text1"/>
          <w:shd w:val="clear" w:color="auto" w:fill="FFFFFF"/>
        </w:rPr>
        <w:t>5</w:t>
      </w:r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). — Режим доступа: для </w:t>
      </w:r>
      <w:proofErr w:type="spellStart"/>
      <w:r w:rsidRPr="00937B7B">
        <w:rPr>
          <w:rFonts w:ascii="Arial" w:hAnsi="Arial" w:cs="Arial"/>
          <w:color w:val="000000" w:themeColor="text1"/>
          <w:shd w:val="clear" w:color="auto" w:fill="FFFFFF"/>
        </w:rPr>
        <w:t>авториз</w:t>
      </w:r>
      <w:proofErr w:type="spellEnd"/>
      <w:r w:rsidRPr="00937B7B">
        <w:rPr>
          <w:rFonts w:ascii="Arial" w:hAnsi="Arial" w:cs="Arial"/>
          <w:color w:val="000000" w:themeColor="text1"/>
          <w:shd w:val="clear" w:color="auto" w:fill="FFFFFF"/>
        </w:rPr>
        <w:t>. пользователей.</w:t>
      </w:r>
    </w:p>
    <w:p w14:paraId="5E2C69CE" w14:textId="77777777" w:rsidR="00462148" w:rsidRPr="00937B7B" w:rsidRDefault="00462148" w:rsidP="0058317C">
      <w:pPr>
        <w:pStyle w:val="aff7"/>
        <w:widowControl/>
        <w:numPr>
          <w:ilvl w:val="0"/>
          <w:numId w:val="30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Основы научных </w:t>
      </w:r>
      <w:proofErr w:type="gramStart"/>
      <w:r w:rsidRPr="00937B7B">
        <w:rPr>
          <w:rFonts w:ascii="Arial" w:hAnsi="Arial" w:cs="Arial"/>
          <w:color w:val="000000" w:themeColor="text1"/>
          <w:shd w:val="clear" w:color="auto" w:fill="FFFFFF"/>
        </w:rPr>
        <w:t>исследований :</w:t>
      </w:r>
      <w:proofErr w:type="gramEnd"/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 учебное пособие / Б. И. Герасимов, В. В. Дробышева, Н. В. Злобина [и др.]. — 2-е изд., доп. — </w:t>
      </w:r>
      <w:proofErr w:type="gramStart"/>
      <w:r w:rsidRPr="00937B7B">
        <w:rPr>
          <w:rFonts w:ascii="Arial" w:hAnsi="Arial" w:cs="Arial"/>
          <w:color w:val="000000" w:themeColor="text1"/>
          <w:shd w:val="clear" w:color="auto" w:fill="FFFFFF"/>
        </w:rPr>
        <w:t>Москва :</w:t>
      </w:r>
      <w:proofErr w:type="gramEnd"/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 ФОРУМ : ИНФРА-М, 2018. — 271 с. — (Высшее образование). - ISBN 978-5-16-103085-1. - </w:t>
      </w:r>
      <w:proofErr w:type="gramStart"/>
      <w:r w:rsidRPr="00937B7B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hd w:val="clear" w:color="auto" w:fill="FFFFFF"/>
        </w:rPr>
        <w:t xml:space="preserve"> электронный. - URL: </w:t>
      </w:r>
      <w:hyperlink r:id="rId13" w:history="1">
        <w:r w:rsidRPr="00937B7B">
          <w:rPr>
            <w:rStyle w:val="ae"/>
            <w:rFonts w:ascii="Arial" w:hAnsi="Arial" w:cs="Arial"/>
            <w:shd w:val="clear" w:color="auto" w:fill="FFFFFF"/>
          </w:rPr>
          <w:t>https://znanium.com/catalog/product/924694</w:t>
        </w:r>
      </w:hyperlink>
      <w:r>
        <w:rPr>
          <w:rFonts w:ascii="Arial" w:hAnsi="Arial" w:cs="Arial"/>
          <w:color w:val="000000" w:themeColor="text1"/>
          <w:shd w:val="clear" w:color="auto" w:fill="FFFFFF"/>
        </w:rPr>
        <w:t xml:space="preserve"> (дата обращения: 30.</w:t>
      </w:r>
      <w:r w:rsidRPr="00F55072">
        <w:rPr>
          <w:rFonts w:ascii="Arial" w:hAnsi="Arial" w:cs="Arial"/>
          <w:color w:val="000000" w:themeColor="text1"/>
          <w:shd w:val="clear" w:color="auto" w:fill="FFFFFF"/>
        </w:rPr>
        <w:t>04</w:t>
      </w:r>
      <w:r w:rsidRPr="00937B7B">
        <w:rPr>
          <w:rFonts w:ascii="Arial" w:hAnsi="Arial" w:cs="Arial"/>
          <w:color w:val="000000" w:themeColor="text1"/>
          <w:shd w:val="clear" w:color="auto" w:fill="FFFFFF"/>
        </w:rPr>
        <w:t>.202</w:t>
      </w:r>
      <w:r w:rsidRPr="00F55072">
        <w:rPr>
          <w:rFonts w:ascii="Arial" w:hAnsi="Arial" w:cs="Arial"/>
          <w:color w:val="000000" w:themeColor="text1"/>
          <w:shd w:val="clear" w:color="auto" w:fill="FFFFFF"/>
        </w:rPr>
        <w:t>5</w:t>
      </w:r>
      <w:r w:rsidRPr="00937B7B">
        <w:rPr>
          <w:rFonts w:ascii="Arial" w:hAnsi="Arial" w:cs="Arial"/>
          <w:color w:val="000000" w:themeColor="text1"/>
          <w:shd w:val="clear" w:color="auto" w:fill="FFFFFF"/>
        </w:rPr>
        <w:t>). – Режим доступа: по подписке.</w:t>
      </w:r>
    </w:p>
    <w:p w14:paraId="08CA66E0" w14:textId="77777777" w:rsidR="00462148" w:rsidRPr="00937B7B" w:rsidRDefault="00462148" w:rsidP="0058317C">
      <w:pPr>
        <w:pStyle w:val="aff7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Arial" w:hAnsi="Arial" w:cs="Arial"/>
          <w:color w:val="000000" w:themeColor="text1"/>
        </w:rPr>
      </w:pPr>
      <w:r w:rsidRPr="00937B7B">
        <w:rPr>
          <w:rFonts w:ascii="Arial" w:hAnsi="Arial" w:cs="Arial"/>
          <w:color w:val="000000" w:themeColor="text1"/>
        </w:rPr>
        <w:lastRenderedPageBreak/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 w:rsidRPr="00937B7B">
        <w:rPr>
          <w:rFonts w:ascii="Arial" w:hAnsi="Arial" w:cs="Arial"/>
          <w:color w:val="000000" w:themeColor="text1"/>
        </w:rPr>
        <w:t>Барвиненко</w:t>
      </w:r>
      <w:proofErr w:type="spellEnd"/>
      <w:r w:rsidRPr="00937B7B">
        <w:rPr>
          <w:rFonts w:ascii="Arial" w:hAnsi="Arial" w:cs="Arial"/>
          <w:color w:val="000000" w:themeColor="text1"/>
        </w:rPr>
        <w:t>, В.С. Верба, А.К. Тарасов. — Электрон</w:t>
      </w:r>
      <w:proofErr w:type="gramStart"/>
      <w:r w:rsidRPr="00937B7B">
        <w:rPr>
          <w:rFonts w:ascii="Arial" w:hAnsi="Arial" w:cs="Arial"/>
          <w:color w:val="000000" w:themeColor="text1"/>
        </w:rPr>
        <w:t>.</w:t>
      </w:r>
      <w:proofErr w:type="gramEnd"/>
      <w:r w:rsidRPr="00937B7B">
        <w:rPr>
          <w:rFonts w:ascii="Arial" w:hAnsi="Arial" w:cs="Arial"/>
          <w:color w:val="000000" w:themeColor="text1"/>
        </w:rPr>
        <w:t xml:space="preserve"> дан. — </w:t>
      </w:r>
      <w:proofErr w:type="gramStart"/>
      <w:r w:rsidRPr="00937B7B">
        <w:rPr>
          <w:rFonts w:ascii="Arial" w:hAnsi="Arial" w:cs="Arial"/>
          <w:color w:val="000000" w:themeColor="text1"/>
        </w:rPr>
        <w:t>М. :</w:t>
      </w:r>
      <w:proofErr w:type="gramEnd"/>
      <w:r w:rsidRPr="00937B7B">
        <w:rPr>
          <w:rFonts w:ascii="Arial" w:hAnsi="Arial" w:cs="Arial"/>
          <w:color w:val="000000" w:themeColor="text1"/>
        </w:rPr>
        <w:t xml:space="preserve"> Финансы и статистика, 2012. — 296 с. — Режим доступа: </w:t>
      </w:r>
      <w:hyperlink r:id="rId14" w:history="1">
        <w:r w:rsidRPr="00937B7B">
          <w:rPr>
            <w:rStyle w:val="ae"/>
            <w:rFonts w:ascii="Arial" w:hAnsi="Arial" w:cs="Arial"/>
          </w:rPr>
          <w:t>http://e.lanbook.com/book/28348</w:t>
        </w:r>
      </w:hyperlink>
    </w:p>
    <w:p w14:paraId="57D96428" w14:textId="77777777" w:rsidR="00462148" w:rsidRPr="00937B7B" w:rsidRDefault="00462148" w:rsidP="0058317C">
      <w:pPr>
        <w:pStyle w:val="aff7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Arial" w:hAnsi="Arial" w:cs="Arial"/>
          <w:color w:val="000000" w:themeColor="text1"/>
        </w:rPr>
      </w:pPr>
      <w:r w:rsidRPr="00937B7B">
        <w:rPr>
          <w:rFonts w:ascii="Arial" w:hAnsi="Arial" w:cs="Arial"/>
          <w:color w:val="000000" w:themeColor="text1"/>
        </w:rPr>
        <w:t xml:space="preserve">Методология и методы психолого-педагогического </w:t>
      </w:r>
      <w:proofErr w:type="gramStart"/>
      <w:r w:rsidRPr="00937B7B">
        <w:rPr>
          <w:rFonts w:ascii="Arial" w:hAnsi="Arial" w:cs="Arial"/>
          <w:color w:val="000000" w:themeColor="text1"/>
        </w:rPr>
        <w:t>исследования :</w:t>
      </w:r>
      <w:proofErr w:type="gramEnd"/>
      <w:r w:rsidRPr="00937B7B">
        <w:rPr>
          <w:rFonts w:ascii="Arial" w:hAnsi="Arial" w:cs="Arial"/>
          <w:color w:val="000000" w:themeColor="text1"/>
        </w:rPr>
        <w:t xml:space="preserve"> основы теории и практики : учеб. пособие / М.А. Крылова. — </w:t>
      </w:r>
      <w:proofErr w:type="gramStart"/>
      <w:r w:rsidRPr="00937B7B">
        <w:rPr>
          <w:rFonts w:ascii="Arial" w:hAnsi="Arial" w:cs="Arial"/>
          <w:color w:val="000000" w:themeColor="text1"/>
        </w:rPr>
        <w:t>М. :</w:t>
      </w:r>
      <w:proofErr w:type="gramEnd"/>
      <w:r w:rsidRPr="00937B7B">
        <w:rPr>
          <w:rFonts w:ascii="Arial" w:hAnsi="Arial" w:cs="Arial"/>
          <w:color w:val="000000" w:themeColor="text1"/>
        </w:rPr>
        <w:t xml:space="preserve"> РИОР : ИНФРА-М, 2017. — 96 с. </w:t>
      </w:r>
      <w:hyperlink r:id="rId15" w:history="1">
        <w:r w:rsidRPr="00937B7B">
          <w:rPr>
            <w:rStyle w:val="ae"/>
            <w:rFonts w:ascii="Arial" w:hAnsi="Arial" w:cs="Arial"/>
          </w:rPr>
          <w:t>http://znanium.com/bookread2.php?book=563742</w:t>
        </w:r>
      </w:hyperlink>
    </w:p>
    <w:p w14:paraId="49E448FE" w14:textId="77777777" w:rsidR="00462148" w:rsidRPr="00937B7B" w:rsidRDefault="00462148" w:rsidP="0058317C">
      <w:pPr>
        <w:pStyle w:val="aff7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Arial" w:hAnsi="Arial" w:cs="Arial"/>
          <w:color w:val="000000" w:themeColor="text1"/>
        </w:rPr>
      </w:pPr>
      <w:proofErr w:type="spellStart"/>
      <w:r w:rsidRPr="00937B7B">
        <w:rPr>
          <w:rFonts w:ascii="Arial" w:hAnsi="Arial" w:cs="Arial"/>
          <w:color w:val="000000" w:themeColor="text1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</w:rPr>
        <w:t xml:space="preserve">, В.Н. Методология научных исследований. [Электронный ресурс] / В.Н. </w:t>
      </w:r>
      <w:proofErr w:type="spellStart"/>
      <w:r w:rsidRPr="00937B7B">
        <w:rPr>
          <w:rFonts w:ascii="Arial" w:hAnsi="Arial" w:cs="Arial"/>
          <w:color w:val="000000" w:themeColor="text1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</w:rPr>
        <w:t>, К.В. Силаева. — Электрон. Дан. — СПб</w:t>
      </w:r>
      <w:proofErr w:type="gramStart"/>
      <w:r w:rsidRPr="00937B7B">
        <w:rPr>
          <w:rFonts w:ascii="Arial" w:hAnsi="Arial" w:cs="Arial"/>
          <w:color w:val="000000" w:themeColor="text1"/>
        </w:rPr>
        <w:t>. :</w:t>
      </w:r>
      <w:proofErr w:type="gramEnd"/>
      <w:r w:rsidRPr="00937B7B">
        <w:rPr>
          <w:rFonts w:ascii="Arial" w:hAnsi="Arial" w:cs="Arial"/>
          <w:color w:val="000000" w:themeColor="text1"/>
        </w:rPr>
        <w:t xml:space="preserve"> НИУ ИТМО, 2016. — 55 с. — Режим доступа: </w:t>
      </w:r>
      <w:hyperlink r:id="rId16" w:history="1">
        <w:r w:rsidRPr="00937B7B">
          <w:rPr>
            <w:rStyle w:val="ae"/>
            <w:rFonts w:ascii="Arial" w:hAnsi="Arial" w:cs="Arial"/>
          </w:rPr>
          <w:t>http://e.lanbook.com/book/91341</w:t>
        </w:r>
      </w:hyperlink>
    </w:p>
    <w:p w14:paraId="55D118C8" w14:textId="77777777" w:rsidR="00462148" w:rsidRPr="00937B7B" w:rsidRDefault="00462148" w:rsidP="0058317C">
      <w:pPr>
        <w:pStyle w:val="aff7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Arial" w:hAnsi="Arial" w:cs="Arial"/>
          <w:color w:val="000000" w:themeColor="text1"/>
        </w:rPr>
      </w:pPr>
      <w:r w:rsidRPr="00937B7B">
        <w:rPr>
          <w:rFonts w:ascii="Arial" w:hAnsi="Arial" w:cs="Arial"/>
          <w:color w:val="000000" w:themeColor="text1"/>
        </w:rPr>
        <w:t xml:space="preserve">Набатов </w:t>
      </w:r>
      <w:proofErr w:type="spellStart"/>
      <w:r w:rsidRPr="00937B7B">
        <w:rPr>
          <w:rFonts w:ascii="Arial" w:hAnsi="Arial" w:cs="Arial"/>
          <w:color w:val="000000" w:themeColor="text1"/>
        </w:rPr>
        <w:t>В.В.Методы</w:t>
      </w:r>
      <w:proofErr w:type="spellEnd"/>
      <w:r w:rsidRPr="00937B7B">
        <w:rPr>
          <w:rFonts w:ascii="Arial" w:hAnsi="Arial" w:cs="Arial"/>
          <w:color w:val="000000" w:themeColor="text1"/>
        </w:rPr>
        <w:t xml:space="preserve"> научных </w:t>
      </w:r>
      <w:proofErr w:type="gramStart"/>
      <w:r w:rsidRPr="00937B7B">
        <w:rPr>
          <w:rFonts w:ascii="Arial" w:hAnsi="Arial" w:cs="Arial"/>
          <w:color w:val="000000" w:themeColor="text1"/>
        </w:rPr>
        <w:t>исследований :</w:t>
      </w:r>
      <w:proofErr w:type="gramEnd"/>
      <w:r w:rsidRPr="00937B7B">
        <w:rPr>
          <w:rFonts w:ascii="Arial" w:hAnsi="Arial" w:cs="Arial"/>
          <w:color w:val="000000" w:themeColor="text1"/>
        </w:rPr>
        <w:t xml:space="preserve"> введение в научный метод [Электронный ресурс] / Набатов В.В. - М. : </w:t>
      </w:r>
      <w:proofErr w:type="spellStart"/>
      <w:r w:rsidRPr="00937B7B">
        <w:rPr>
          <w:rFonts w:ascii="Arial" w:hAnsi="Arial" w:cs="Arial"/>
          <w:color w:val="000000" w:themeColor="text1"/>
        </w:rPr>
        <w:t>МИСиС</w:t>
      </w:r>
      <w:proofErr w:type="spellEnd"/>
      <w:r w:rsidRPr="00937B7B">
        <w:rPr>
          <w:rFonts w:ascii="Arial" w:hAnsi="Arial" w:cs="Arial"/>
          <w:color w:val="000000" w:themeColor="text1"/>
        </w:rPr>
        <w:t xml:space="preserve">, 2016. -Доступ из ЭБС «Консультант студента». – Режим доступа: </w:t>
      </w:r>
      <w:hyperlink r:id="rId17" w:history="1">
        <w:r w:rsidRPr="00937B7B">
          <w:rPr>
            <w:rStyle w:val="ae"/>
            <w:rFonts w:ascii="Arial" w:hAnsi="Arial" w:cs="Arial"/>
          </w:rPr>
          <w:t>http://www.studentlibrary.ru/book/ISBN9785906846136.html</w:t>
        </w:r>
      </w:hyperlink>
    </w:p>
    <w:p w14:paraId="51B088B2" w14:textId="77777777" w:rsidR="00462148" w:rsidRPr="00937B7B" w:rsidRDefault="00462148" w:rsidP="0058317C">
      <w:pPr>
        <w:pStyle w:val="aff7"/>
        <w:widowControl/>
        <w:numPr>
          <w:ilvl w:val="0"/>
          <w:numId w:val="30"/>
        </w:numPr>
        <w:autoSpaceDE/>
        <w:autoSpaceDN/>
        <w:adjustRightInd/>
        <w:jc w:val="both"/>
        <w:rPr>
          <w:rFonts w:ascii="Arial" w:hAnsi="Arial" w:cs="Arial"/>
          <w:color w:val="000000" w:themeColor="text1"/>
        </w:rPr>
      </w:pPr>
      <w:r w:rsidRPr="00937B7B">
        <w:rPr>
          <w:rFonts w:ascii="Arial" w:hAnsi="Arial" w:cs="Arial"/>
          <w:color w:val="000000" w:themeColor="text1"/>
        </w:rPr>
        <w:t xml:space="preserve">Теоретико-методологические аспекты подготовки и защиты научно- исследовательской работы [Электронный ресурс] / Даниленко О.В. - </w:t>
      </w:r>
      <w:proofErr w:type="gramStart"/>
      <w:r w:rsidRPr="00937B7B">
        <w:rPr>
          <w:rFonts w:ascii="Arial" w:hAnsi="Arial" w:cs="Arial"/>
          <w:color w:val="000000" w:themeColor="text1"/>
        </w:rPr>
        <w:t>М. :</w:t>
      </w:r>
      <w:proofErr w:type="gramEnd"/>
      <w:r w:rsidRPr="00937B7B">
        <w:rPr>
          <w:rFonts w:ascii="Arial" w:hAnsi="Arial" w:cs="Arial"/>
          <w:color w:val="000000" w:themeColor="text1"/>
        </w:rPr>
        <w:t xml:space="preserve"> ФЛИНТА, 2016. - </w:t>
      </w:r>
      <w:hyperlink r:id="rId18" w:history="1">
        <w:r w:rsidRPr="00937B7B">
          <w:rPr>
            <w:rStyle w:val="ae"/>
            <w:rFonts w:ascii="Arial" w:hAnsi="Arial" w:cs="Arial"/>
          </w:rPr>
          <w:t>http://www.studentlibrary.ru/book/ISBN9785976527119.html</w:t>
        </w:r>
      </w:hyperlink>
    </w:p>
    <w:p w14:paraId="2CB3D56A" w14:textId="77777777" w:rsidR="00462148" w:rsidRPr="006779C9" w:rsidRDefault="00462148" w:rsidP="00462148">
      <w:pPr>
        <w:pStyle w:val="aff7"/>
        <w:widowControl/>
        <w:autoSpaceDE/>
        <w:adjustRightInd/>
        <w:ind w:left="360" w:right="-113"/>
        <w:jc w:val="both"/>
        <w:rPr>
          <w:rFonts w:ascii="Arial" w:eastAsia="Arial Unicode MS" w:hAnsi="Arial" w:cs="Arial"/>
        </w:rPr>
      </w:pPr>
    </w:p>
    <w:p w14:paraId="5633A780" w14:textId="77777777"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9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974C7" w14:textId="77777777" w:rsidR="009C791E" w:rsidRDefault="009C791E" w:rsidP="009A6764">
      <w:r>
        <w:separator/>
      </w:r>
    </w:p>
  </w:endnote>
  <w:endnote w:type="continuationSeparator" w:id="0">
    <w:p w14:paraId="0E0C166C" w14:textId="77777777" w:rsidR="009C791E" w:rsidRDefault="009C791E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7A939" w14:textId="77777777" w:rsidR="009C791E" w:rsidRDefault="009C791E" w:rsidP="009A6764">
      <w:r>
        <w:separator/>
      </w:r>
    </w:p>
  </w:footnote>
  <w:footnote w:type="continuationSeparator" w:id="0">
    <w:p w14:paraId="76E23725" w14:textId="77777777" w:rsidR="009C791E" w:rsidRDefault="009C791E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34D1" w14:textId="77777777"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9C65C42"/>
    <w:multiLevelType w:val="hybridMultilevel"/>
    <w:tmpl w:val="72F22B4C"/>
    <w:lvl w:ilvl="0" w:tplc="879E4C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8"/>
  </w:num>
  <w:num w:numId="4">
    <w:abstractNumId w:val="0"/>
  </w:num>
  <w:num w:numId="5">
    <w:abstractNumId w:val="2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7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6"/>
  </w:num>
  <w:num w:numId="19">
    <w:abstractNumId w:val="20"/>
  </w:num>
  <w:num w:numId="20">
    <w:abstractNumId w:val="22"/>
  </w:num>
  <w:num w:numId="21">
    <w:abstractNumId w:val="0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4"/>
  </w:num>
  <w:num w:numId="26">
    <w:abstractNumId w:val="4"/>
  </w:num>
  <w:num w:numId="27">
    <w:abstractNumId w:val="2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4E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465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3EB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3B4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467"/>
    <w:rsid w:val="00090542"/>
    <w:rsid w:val="00091181"/>
    <w:rsid w:val="000919F3"/>
    <w:rsid w:val="00092724"/>
    <w:rsid w:val="000929D5"/>
    <w:rsid w:val="00094C69"/>
    <w:rsid w:val="0009700A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164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0D76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59D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5A41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1DC3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3914"/>
    <w:rsid w:val="003C450A"/>
    <w:rsid w:val="003C4C85"/>
    <w:rsid w:val="003C5843"/>
    <w:rsid w:val="003C5B9B"/>
    <w:rsid w:val="003C5BEA"/>
    <w:rsid w:val="003C6043"/>
    <w:rsid w:val="003C61B6"/>
    <w:rsid w:val="003C644C"/>
    <w:rsid w:val="003C662A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5F4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148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23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0764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5F96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17C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779C9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667E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0EE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743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22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1A85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4AE8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C791E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49AD"/>
    <w:rsid w:val="00A3551F"/>
    <w:rsid w:val="00A35713"/>
    <w:rsid w:val="00A3587F"/>
    <w:rsid w:val="00A35A72"/>
    <w:rsid w:val="00A36003"/>
    <w:rsid w:val="00A36188"/>
    <w:rsid w:val="00A363DF"/>
    <w:rsid w:val="00A369C3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D84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0EB3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3781D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C68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4868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A66"/>
    <w:rsid w:val="00D37B5D"/>
    <w:rsid w:val="00D37DD1"/>
    <w:rsid w:val="00D37FC8"/>
    <w:rsid w:val="00D40657"/>
    <w:rsid w:val="00D4071A"/>
    <w:rsid w:val="00D41A0E"/>
    <w:rsid w:val="00D41C71"/>
    <w:rsid w:val="00D41EB9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101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067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3FD8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5FCC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16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E2B83C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hyperlink" Target="https://znanium.com/catalog/product/924694" TargetMode="External"/><Relationship Id="rId18" Type="http://schemas.openxmlformats.org/officeDocument/2006/relationships/hyperlink" Target="http://www.studentlibrary.ru/book/ISBN9785976527119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5848" TargetMode="External"/><Relationship Id="rId17" Type="http://schemas.openxmlformats.org/officeDocument/2006/relationships/hyperlink" Target="http://www.studentlibrary.ru/book/ISBN978590684613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/book/913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563742" TargetMode="External"/><Relationship Id="rId10" Type="http://schemas.openxmlformats.org/officeDocument/2006/relationships/hyperlink" Target="http://docs.cntd.ru/document/gost-r-7-0-11-201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hyperlink" Target="http://e.lanbook.com/book/28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AADA-2259-4A9B-9AA3-1DB08C61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A. Aleksandrova</dc:creator>
  <cp:lastModifiedBy>Вебер Юлия Юрьевна</cp:lastModifiedBy>
  <cp:revision>31</cp:revision>
  <cp:lastPrinted>2024-10-28T06:17:00Z</cp:lastPrinted>
  <dcterms:created xsi:type="dcterms:W3CDTF">2024-10-27T10:25:00Z</dcterms:created>
  <dcterms:modified xsi:type="dcterms:W3CDTF">2025-07-11T10:06:00Z</dcterms:modified>
</cp:coreProperties>
</file>